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E21" w:rsidRDefault="00630E21" w:rsidP="005B2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граждане</w:t>
      </w:r>
      <w:r w:rsidRPr="00630E21">
        <w:rPr>
          <w:rFonts w:ascii="Times New Roman" w:hAnsi="Times New Roman" w:cs="Times New Roman"/>
          <w:sz w:val="28"/>
          <w:szCs w:val="28"/>
        </w:rPr>
        <w:t>!</w:t>
      </w:r>
    </w:p>
    <w:p w:rsidR="00630E21" w:rsidRDefault="00630E21" w:rsidP="00630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E21" w:rsidRPr="00630E21" w:rsidRDefault="00B5256D" w:rsidP="00D32CD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6B55">
        <w:rPr>
          <w:rFonts w:ascii="Times New Roman" w:hAnsi="Times New Roman" w:cs="Times New Roman"/>
          <w:sz w:val="28"/>
          <w:szCs w:val="28"/>
        </w:rPr>
        <w:t>С наступлением холодов и началом отопительного сезона начинается активное использование населением электротехнических и теплогенерирующих устройств. Напоминаем, что при их</w:t>
      </w:r>
      <w:r>
        <w:rPr>
          <w:rFonts w:ascii="Times New Roman" w:hAnsi="Times New Roman" w:cs="Times New Roman"/>
          <w:sz w:val="28"/>
          <w:szCs w:val="28"/>
        </w:rPr>
        <w:t xml:space="preserve"> эксплуатации</w:t>
      </w:r>
      <w:r w:rsidR="00630E21" w:rsidRPr="00630E21">
        <w:rPr>
          <w:rFonts w:ascii="Times New Roman" w:hAnsi="Times New Roman" w:cs="Times New Roman"/>
          <w:sz w:val="28"/>
          <w:szCs w:val="28"/>
        </w:rPr>
        <w:t xml:space="preserve"> </w:t>
      </w:r>
      <w:r w:rsidR="00630E21" w:rsidRPr="005B2B3C">
        <w:rPr>
          <w:rFonts w:ascii="Times New Roman" w:hAnsi="Times New Roman" w:cs="Times New Roman"/>
          <w:b/>
          <w:sz w:val="28"/>
          <w:szCs w:val="28"/>
        </w:rPr>
        <w:t>запрещается</w:t>
      </w:r>
      <w:r w:rsidR="00630E21" w:rsidRPr="00630E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30E21" w:rsidRPr="00630E21" w:rsidRDefault="00630E21" w:rsidP="00630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E21" w:rsidRPr="005B2B3C" w:rsidRDefault="00630E21" w:rsidP="00D32CD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2B3C">
        <w:rPr>
          <w:rFonts w:ascii="Times New Roman" w:hAnsi="Times New Roman" w:cs="Times New Roman"/>
          <w:b/>
          <w:sz w:val="28"/>
          <w:szCs w:val="28"/>
        </w:rPr>
        <w:t>—</w:t>
      </w:r>
      <w:r w:rsidRPr="005B2B3C">
        <w:rPr>
          <w:rFonts w:ascii="Times New Roman" w:hAnsi="Times New Roman" w:cs="Times New Roman"/>
          <w:sz w:val="28"/>
          <w:szCs w:val="28"/>
        </w:rPr>
        <w:t xml:space="preserve"> оставлять без присмотра включенные в сеть электронагревательные приборы, радиоприемники и телевизоры; </w:t>
      </w:r>
    </w:p>
    <w:p w:rsidR="00630E21" w:rsidRPr="005B2B3C" w:rsidRDefault="00630E21" w:rsidP="00D32CD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2B3C">
        <w:rPr>
          <w:rFonts w:ascii="Times New Roman" w:hAnsi="Times New Roman" w:cs="Times New Roman"/>
          <w:sz w:val="28"/>
          <w:szCs w:val="28"/>
        </w:rPr>
        <w:t xml:space="preserve">— использовать неисправные рубильники, розетки и другие </w:t>
      </w:r>
      <w:proofErr w:type="spellStart"/>
      <w:r w:rsidRPr="005B2B3C">
        <w:rPr>
          <w:rFonts w:ascii="Times New Roman" w:hAnsi="Times New Roman" w:cs="Times New Roman"/>
          <w:sz w:val="28"/>
          <w:szCs w:val="28"/>
        </w:rPr>
        <w:t>электроустановочные</w:t>
      </w:r>
      <w:proofErr w:type="spellEnd"/>
      <w:r w:rsidRPr="005B2B3C">
        <w:rPr>
          <w:rFonts w:ascii="Times New Roman" w:hAnsi="Times New Roman" w:cs="Times New Roman"/>
          <w:sz w:val="28"/>
          <w:szCs w:val="28"/>
        </w:rPr>
        <w:t xml:space="preserve"> устройства; </w:t>
      </w:r>
    </w:p>
    <w:p w:rsidR="00630E21" w:rsidRPr="005B2B3C" w:rsidRDefault="00630E21" w:rsidP="00D32CD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2B3C">
        <w:rPr>
          <w:rFonts w:ascii="Times New Roman" w:hAnsi="Times New Roman" w:cs="Times New Roman"/>
          <w:sz w:val="28"/>
          <w:szCs w:val="28"/>
        </w:rPr>
        <w:t xml:space="preserve">— применять самодельные и неисправные электронагревательные приборы, нестандартные предохранители и другие средства защиты от перегрузки и короткого замыкания; </w:t>
      </w:r>
    </w:p>
    <w:p w:rsidR="00630E21" w:rsidRPr="005B2B3C" w:rsidRDefault="00630E21" w:rsidP="00D32CD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2B3C">
        <w:rPr>
          <w:rFonts w:ascii="Times New Roman" w:hAnsi="Times New Roman" w:cs="Times New Roman"/>
          <w:sz w:val="28"/>
          <w:szCs w:val="28"/>
        </w:rPr>
        <w:t xml:space="preserve">— накрывать и оборачивать светильники и лампы бумагой, тканью и другими легковоспламеняющимися материалами; </w:t>
      </w:r>
    </w:p>
    <w:p w:rsidR="00630E21" w:rsidRPr="005B2B3C" w:rsidRDefault="00630E21" w:rsidP="00D32CD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2B3C">
        <w:rPr>
          <w:rFonts w:ascii="Times New Roman" w:hAnsi="Times New Roman" w:cs="Times New Roman"/>
          <w:sz w:val="28"/>
          <w:szCs w:val="28"/>
        </w:rPr>
        <w:t xml:space="preserve">— использовать приборы с нарушением приложенных инструкций и рекомендаций; </w:t>
      </w:r>
    </w:p>
    <w:p w:rsidR="00630E21" w:rsidRPr="005B2B3C" w:rsidRDefault="00630E21" w:rsidP="00D32CD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2B3C">
        <w:rPr>
          <w:rFonts w:ascii="Times New Roman" w:hAnsi="Times New Roman" w:cs="Times New Roman"/>
          <w:sz w:val="28"/>
          <w:szCs w:val="28"/>
        </w:rPr>
        <w:t xml:space="preserve">— применять провода и кабели с поврежденной изоляцией, прокладывать электропроводку через складские помещения, через </w:t>
      </w:r>
      <w:proofErr w:type="spellStart"/>
      <w:r w:rsidRPr="005B2B3C">
        <w:rPr>
          <w:rFonts w:ascii="Times New Roman" w:hAnsi="Times New Roman" w:cs="Times New Roman"/>
          <w:sz w:val="28"/>
          <w:szCs w:val="28"/>
        </w:rPr>
        <w:t>пожар</w:t>
      </w:r>
      <w:proofErr w:type="gramStart"/>
      <w:r w:rsidRPr="005B2B3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B2B3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B2B3C">
        <w:rPr>
          <w:rFonts w:ascii="Times New Roman" w:hAnsi="Times New Roman" w:cs="Times New Roman"/>
          <w:sz w:val="28"/>
          <w:szCs w:val="28"/>
        </w:rPr>
        <w:t xml:space="preserve"> и взрывоопасные зоны. </w:t>
      </w:r>
    </w:p>
    <w:p w:rsidR="00630E21" w:rsidRPr="00630E21" w:rsidRDefault="00630E21" w:rsidP="00630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E21" w:rsidRPr="00630E21" w:rsidRDefault="00630E21" w:rsidP="00D32CD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30E21">
        <w:rPr>
          <w:rFonts w:ascii="Times New Roman" w:hAnsi="Times New Roman" w:cs="Times New Roman"/>
          <w:sz w:val="28"/>
          <w:szCs w:val="28"/>
        </w:rPr>
        <w:t xml:space="preserve">При эксплуатации отопительных печей следует соблюдать следующие правила безопасности: </w:t>
      </w:r>
    </w:p>
    <w:p w:rsidR="008C203A" w:rsidRDefault="008C203A" w:rsidP="00D32C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CDD">
        <w:rPr>
          <w:rFonts w:ascii="Times New Roman" w:hAnsi="Times New Roman" w:cs="Times New Roman"/>
          <w:sz w:val="28"/>
          <w:szCs w:val="28"/>
        </w:rPr>
        <w:t xml:space="preserve">— </w:t>
      </w:r>
      <w:r w:rsidRPr="00921CDD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8C203A">
        <w:rPr>
          <w:rFonts w:ascii="Times New Roman" w:hAnsi="Times New Roman" w:cs="Times New Roman"/>
          <w:sz w:val="28"/>
          <w:szCs w:val="28"/>
        </w:rPr>
        <w:t>допускается</w:t>
      </w:r>
      <w:r w:rsidRPr="00921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1CDD">
        <w:rPr>
          <w:rFonts w:ascii="Times New Roman" w:hAnsi="Times New Roman" w:cs="Times New Roman"/>
          <w:sz w:val="28"/>
          <w:szCs w:val="28"/>
        </w:rPr>
        <w:t>установка металлических печей, не отвечающих требованиям пожарной безопасности, стандартов и технических условий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1CDD" w:rsidRPr="00921CDD" w:rsidRDefault="00630E21" w:rsidP="00D32C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E21">
        <w:rPr>
          <w:rFonts w:ascii="Times New Roman" w:hAnsi="Times New Roman" w:cs="Times New Roman"/>
          <w:sz w:val="28"/>
          <w:szCs w:val="28"/>
        </w:rPr>
        <w:t xml:space="preserve">— </w:t>
      </w:r>
      <w:r w:rsidRPr="005B2B3C">
        <w:rPr>
          <w:rFonts w:ascii="Times New Roman" w:hAnsi="Times New Roman" w:cs="Times New Roman"/>
          <w:b/>
          <w:sz w:val="28"/>
          <w:szCs w:val="28"/>
        </w:rPr>
        <w:t>нельзя</w:t>
      </w:r>
      <w:r w:rsidRPr="00630E21">
        <w:rPr>
          <w:rFonts w:ascii="Times New Roman" w:hAnsi="Times New Roman" w:cs="Times New Roman"/>
          <w:sz w:val="28"/>
          <w:szCs w:val="28"/>
        </w:rPr>
        <w:t xml:space="preserve"> оставлять без присмотра топящуюся печь или поручать надзор за ней малолетним детям</w:t>
      </w:r>
      <w:r w:rsidR="003C09A8">
        <w:rPr>
          <w:rFonts w:ascii="Times New Roman" w:hAnsi="Times New Roman" w:cs="Times New Roman"/>
          <w:sz w:val="28"/>
          <w:szCs w:val="28"/>
        </w:rPr>
        <w:t>,</w:t>
      </w:r>
      <w:r w:rsidR="003C09A8" w:rsidRPr="003C09A8">
        <w:rPr>
          <w:rFonts w:ascii="Times New Roman" w:hAnsi="Times New Roman" w:cs="Times New Roman"/>
          <w:sz w:val="28"/>
          <w:szCs w:val="28"/>
        </w:rPr>
        <w:t xml:space="preserve"> </w:t>
      </w:r>
      <w:r w:rsidR="003C09A8">
        <w:rPr>
          <w:rFonts w:ascii="Times New Roman" w:hAnsi="Times New Roman" w:cs="Times New Roman"/>
          <w:sz w:val="28"/>
          <w:szCs w:val="28"/>
        </w:rPr>
        <w:t>не оставляйте спички, зажигалки в доступных для детей местах</w:t>
      </w:r>
      <w:r w:rsidRPr="00630E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C203A" w:rsidRDefault="00630E21" w:rsidP="00630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E21">
        <w:rPr>
          <w:rFonts w:ascii="Times New Roman" w:hAnsi="Times New Roman" w:cs="Times New Roman"/>
          <w:sz w:val="28"/>
          <w:szCs w:val="28"/>
        </w:rPr>
        <w:t xml:space="preserve">— </w:t>
      </w:r>
      <w:r w:rsidRPr="005B2B3C">
        <w:rPr>
          <w:rFonts w:ascii="Times New Roman" w:hAnsi="Times New Roman" w:cs="Times New Roman"/>
          <w:b/>
          <w:sz w:val="28"/>
          <w:szCs w:val="28"/>
        </w:rPr>
        <w:t>не</w:t>
      </w:r>
      <w:r w:rsidRPr="00630E21">
        <w:rPr>
          <w:rFonts w:ascii="Times New Roman" w:hAnsi="Times New Roman" w:cs="Times New Roman"/>
          <w:sz w:val="28"/>
          <w:szCs w:val="28"/>
        </w:rPr>
        <w:t xml:space="preserve"> следует использовать для разжигания печи бензин, керосин и другие легковоспламеняющиеся жидкости</w:t>
      </w:r>
      <w:r w:rsidR="005B2B3C" w:rsidRPr="005B2B3C">
        <w:rPr>
          <w:rFonts w:ascii="Times New Roman" w:hAnsi="Times New Roman" w:cs="Times New Roman"/>
          <w:sz w:val="28"/>
          <w:szCs w:val="28"/>
        </w:rPr>
        <w:t>,</w:t>
      </w:r>
    </w:p>
    <w:p w:rsidR="00630E21" w:rsidRPr="005B2B3C" w:rsidRDefault="008C203A" w:rsidP="00630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E21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03A">
        <w:rPr>
          <w:rFonts w:ascii="Times New Roman" w:hAnsi="Times New Roman" w:cs="Times New Roman"/>
          <w:b/>
          <w:sz w:val="28"/>
          <w:szCs w:val="28"/>
        </w:rPr>
        <w:t>не</w:t>
      </w:r>
      <w:r w:rsidR="005B2B3C" w:rsidRPr="005B2B3C">
        <w:rPr>
          <w:rFonts w:ascii="Times New Roman" w:hAnsi="Times New Roman" w:cs="Times New Roman"/>
          <w:sz w:val="28"/>
          <w:szCs w:val="28"/>
        </w:rPr>
        <w:t xml:space="preserve"> </w:t>
      </w:r>
      <w:r w:rsidR="005B2B3C" w:rsidRPr="005B2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располагать топливо, другие горючие вещества и материалы на </w:t>
      </w:r>
      <w:proofErr w:type="spellStart"/>
      <w:r w:rsidR="005B2B3C" w:rsidRPr="005B2B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предтопочном</w:t>
      </w:r>
      <w:proofErr w:type="spellEnd"/>
      <w:r w:rsidR="005B2B3C" w:rsidRPr="005B2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30E21">
        <w:rPr>
          <w:rFonts w:ascii="Times New Roman" w:hAnsi="Times New Roman" w:cs="Times New Roman"/>
          <w:sz w:val="28"/>
          <w:szCs w:val="28"/>
        </w:rPr>
        <w:t>вблизи топящейся печи</w:t>
      </w:r>
      <w:r w:rsidR="00630E21" w:rsidRPr="005B2B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30E21" w:rsidRPr="00630E21" w:rsidRDefault="00630E21" w:rsidP="00630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E21">
        <w:rPr>
          <w:rFonts w:ascii="Times New Roman" w:hAnsi="Times New Roman" w:cs="Times New Roman"/>
          <w:sz w:val="28"/>
          <w:szCs w:val="28"/>
        </w:rPr>
        <w:t xml:space="preserve">— </w:t>
      </w:r>
      <w:r w:rsidRPr="005B2B3C">
        <w:rPr>
          <w:rFonts w:ascii="Times New Roman" w:hAnsi="Times New Roman" w:cs="Times New Roman"/>
          <w:b/>
          <w:sz w:val="28"/>
          <w:szCs w:val="28"/>
        </w:rPr>
        <w:t>нельзя</w:t>
      </w:r>
      <w:r w:rsidRPr="00630E21">
        <w:rPr>
          <w:rFonts w:ascii="Times New Roman" w:hAnsi="Times New Roman" w:cs="Times New Roman"/>
          <w:sz w:val="28"/>
          <w:szCs w:val="28"/>
        </w:rPr>
        <w:t xml:space="preserve"> сушить белье над раскаленной печью; </w:t>
      </w:r>
    </w:p>
    <w:p w:rsidR="005B2B3C" w:rsidRDefault="00630E21" w:rsidP="00630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0E21">
        <w:rPr>
          <w:rFonts w:ascii="Times New Roman" w:hAnsi="Times New Roman" w:cs="Times New Roman"/>
          <w:sz w:val="28"/>
          <w:szCs w:val="28"/>
        </w:rPr>
        <w:t xml:space="preserve">— </w:t>
      </w:r>
      <w:r w:rsidRPr="005B2B3C">
        <w:rPr>
          <w:rFonts w:ascii="Times New Roman" w:hAnsi="Times New Roman" w:cs="Times New Roman"/>
          <w:b/>
          <w:sz w:val="28"/>
          <w:szCs w:val="28"/>
        </w:rPr>
        <w:t>не</w:t>
      </w:r>
      <w:r w:rsidRPr="00630E21">
        <w:rPr>
          <w:rFonts w:ascii="Times New Roman" w:hAnsi="Times New Roman" w:cs="Times New Roman"/>
          <w:sz w:val="28"/>
          <w:szCs w:val="28"/>
        </w:rPr>
        <w:t xml:space="preserve"> следует ос</w:t>
      </w:r>
      <w:r w:rsidR="005B2B3C">
        <w:rPr>
          <w:rFonts w:ascii="Times New Roman" w:hAnsi="Times New Roman" w:cs="Times New Roman"/>
          <w:sz w:val="28"/>
          <w:szCs w:val="28"/>
        </w:rPr>
        <w:t>тавлять открытыми двери топок</w:t>
      </w:r>
      <w:r w:rsidR="003C09A8">
        <w:rPr>
          <w:rFonts w:ascii="Times New Roman" w:hAnsi="Times New Roman" w:cs="Times New Roman"/>
          <w:sz w:val="28"/>
          <w:szCs w:val="28"/>
        </w:rPr>
        <w:t>.</w:t>
      </w:r>
    </w:p>
    <w:p w:rsidR="0002771E" w:rsidRDefault="005B2B3C" w:rsidP="00926D0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30E21" w:rsidRPr="00630E21">
        <w:rPr>
          <w:rFonts w:ascii="Times New Roman" w:hAnsi="Times New Roman" w:cs="Times New Roman"/>
          <w:sz w:val="28"/>
          <w:szCs w:val="28"/>
        </w:rPr>
        <w:t xml:space="preserve">ол перед топочным отверстием должен быть прикрыт металлическим </w:t>
      </w:r>
      <w:r w:rsidR="00630E21" w:rsidRPr="005B2B3C">
        <w:rPr>
          <w:rFonts w:ascii="Times New Roman" w:hAnsi="Times New Roman" w:cs="Times New Roman"/>
          <w:sz w:val="28"/>
          <w:szCs w:val="28"/>
        </w:rPr>
        <w:t>листом</w:t>
      </w:r>
      <w:r w:rsidRPr="005B2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размером не менее 0,5 х 0,7 м</w:t>
      </w:r>
      <w:r w:rsidR="00630E21" w:rsidRPr="00D32CD1">
        <w:rPr>
          <w:rFonts w:ascii="Times New Roman" w:hAnsi="Times New Roman" w:cs="Times New Roman"/>
          <w:sz w:val="28"/>
          <w:szCs w:val="28"/>
        </w:rPr>
        <w:t>.</w:t>
      </w:r>
      <w:r w:rsidR="00D32CD1" w:rsidRPr="00D32CD1">
        <w:rPr>
          <w:rFonts w:ascii="Times New Roman" w:hAnsi="Times New Roman" w:cs="Times New Roman"/>
          <w:sz w:val="28"/>
          <w:szCs w:val="28"/>
        </w:rPr>
        <w:t xml:space="preserve">, </w:t>
      </w:r>
      <w:r w:rsidR="00D32CD1" w:rsidRPr="00D32C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от топочной дверки до противоположной стены должно быть не менее 1</w:t>
      </w:r>
      <w:r w:rsidR="00D32C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2CD1" w:rsidRPr="00D32CD1">
        <w:rPr>
          <w:rFonts w:ascii="Times New Roman" w:eastAsia="Times New Roman" w:hAnsi="Times New Roman" w:cs="Times New Roman"/>
          <w:sz w:val="28"/>
          <w:szCs w:val="28"/>
          <w:lang w:eastAsia="ru-RU"/>
        </w:rPr>
        <w:t>250 м.</w:t>
      </w:r>
    </w:p>
    <w:p w:rsidR="00926D09" w:rsidRDefault="00926D09" w:rsidP="00926D0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6D09">
        <w:rPr>
          <w:rFonts w:ascii="Times New Roman" w:hAnsi="Times New Roman" w:cs="Times New Roman"/>
          <w:sz w:val="28"/>
          <w:szCs w:val="28"/>
        </w:rPr>
        <w:t>Хозяева квартир несут административную ответственность за нарушение правил пожарной безопасности, в том числе при эксплуатации отопительных печей.</w:t>
      </w:r>
      <w:r w:rsidR="003C09A8">
        <w:rPr>
          <w:rFonts w:ascii="Times New Roman" w:hAnsi="Times New Roman" w:cs="Times New Roman"/>
          <w:sz w:val="28"/>
          <w:szCs w:val="28"/>
        </w:rPr>
        <w:t xml:space="preserve"> Быть хозяином дома – значит </w:t>
      </w:r>
      <w:r w:rsidR="002E77FE">
        <w:rPr>
          <w:rFonts w:ascii="Times New Roman" w:hAnsi="Times New Roman" w:cs="Times New Roman"/>
          <w:sz w:val="28"/>
          <w:szCs w:val="28"/>
        </w:rPr>
        <w:t>отвечать за его безопасность!</w:t>
      </w:r>
    </w:p>
    <w:p w:rsidR="0039506D" w:rsidRDefault="0039506D" w:rsidP="003950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1CDD">
        <w:rPr>
          <w:rFonts w:ascii="Times New Roman" w:hAnsi="Times New Roman" w:cs="Times New Roman"/>
          <w:sz w:val="28"/>
          <w:szCs w:val="28"/>
        </w:rPr>
        <w:t>Соблюдение правил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в быту, правил эксплуатации электроприборов и печного отопления </w:t>
      </w:r>
      <w:r w:rsidRPr="00921CDD">
        <w:rPr>
          <w:rFonts w:ascii="Times New Roman" w:hAnsi="Times New Roman" w:cs="Times New Roman"/>
          <w:sz w:val="28"/>
          <w:szCs w:val="28"/>
        </w:rPr>
        <w:t>позволит максимально обезопасить себя от риска возникновения пожара</w:t>
      </w:r>
      <w:r>
        <w:rPr>
          <w:rFonts w:ascii="Times New Roman" w:hAnsi="Times New Roman" w:cs="Times New Roman"/>
          <w:sz w:val="28"/>
          <w:szCs w:val="28"/>
        </w:rPr>
        <w:t xml:space="preserve"> и несчастных случаев</w:t>
      </w:r>
      <w:r w:rsidRPr="00921C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7FE" w:rsidRDefault="0039506D" w:rsidP="002E77F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главное, ни при каких обстоятельствах не оставляйте детей без присмотра! </w:t>
      </w:r>
      <w:r w:rsidR="002E7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детям, что в случае возникновения пожара необходимо выбегать на улицу и ни в коем случае не прятаться. Выучите с </w:t>
      </w:r>
      <w:r w:rsidR="002E77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ребенком домашний адрес и номер телефона, номера экстренных служб, чтобы при необходимости он смог сам обратиться за помощью в службу спасения «112». </w:t>
      </w:r>
    </w:p>
    <w:p w:rsidR="008C203A" w:rsidRDefault="008C203A" w:rsidP="00926D0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21CDD" w:rsidRDefault="00921CDD" w:rsidP="00926D0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21CDD" w:rsidRPr="00921CDD" w:rsidRDefault="00921CDD" w:rsidP="00921C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21CDD">
        <w:rPr>
          <w:rFonts w:ascii="Times New Roman" w:hAnsi="Times New Roman" w:cs="Times New Roman"/>
          <w:sz w:val="28"/>
          <w:szCs w:val="28"/>
        </w:rPr>
        <w:t>Отдел по делам ГО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21CDD">
        <w:rPr>
          <w:rFonts w:ascii="Times New Roman" w:hAnsi="Times New Roman" w:cs="Times New Roman"/>
          <w:sz w:val="28"/>
          <w:szCs w:val="28"/>
        </w:rPr>
        <w:t xml:space="preserve"> ЧС </w:t>
      </w:r>
    </w:p>
    <w:p w:rsidR="00921CDD" w:rsidRDefault="00921CDD" w:rsidP="00921CDD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21CDD">
        <w:rPr>
          <w:rFonts w:ascii="Times New Roman" w:hAnsi="Times New Roman" w:cs="Times New Roman"/>
          <w:sz w:val="28"/>
          <w:szCs w:val="28"/>
        </w:rPr>
        <w:t xml:space="preserve">администрации Октябрьского </w:t>
      </w:r>
      <w:r w:rsidRPr="00921CDD">
        <w:rPr>
          <w:rFonts w:ascii="Times New Roman" w:hAnsi="Times New Roman" w:cs="Times New Roman"/>
          <w:color w:val="000000"/>
          <w:sz w:val="28"/>
          <w:szCs w:val="28"/>
        </w:rPr>
        <w:t>района</w:t>
      </w:r>
    </w:p>
    <w:p w:rsidR="002E77FE" w:rsidRDefault="002E77FE" w:rsidP="00921CDD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E77FE" w:rsidRDefault="002E77FE" w:rsidP="00921CDD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E77FE" w:rsidRDefault="002E77FE" w:rsidP="00921CDD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E77FE" w:rsidRPr="00921CDD" w:rsidRDefault="002E77FE" w:rsidP="002E77F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86670" cy="7021865"/>
            <wp:effectExtent l="19050" t="0" r="4430" b="0"/>
            <wp:docPr id="1" name="Рисунок 1" descr="C:\Documents and Settings\UserXP\Рабочий стол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Рабочий стол\imag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061" cy="703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CDD" w:rsidRPr="00921CDD" w:rsidRDefault="00921CDD" w:rsidP="00921C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sectPr w:rsidR="00921CDD" w:rsidRPr="00921CDD" w:rsidSect="00921CD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275E0"/>
    <w:multiLevelType w:val="hybridMultilevel"/>
    <w:tmpl w:val="E82C8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9174B"/>
    <w:multiLevelType w:val="hybridMultilevel"/>
    <w:tmpl w:val="862E06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0E21"/>
    <w:rsid w:val="000877AD"/>
    <w:rsid w:val="001508F6"/>
    <w:rsid w:val="00182BCC"/>
    <w:rsid w:val="002E77FE"/>
    <w:rsid w:val="002F768C"/>
    <w:rsid w:val="00317B42"/>
    <w:rsid w:val="0039506D"/>
    <w:rsid w:val="003C09A8"/>
    <w:rsid w:val="003F0DB0"/>
    <w:rsid w:val="004B06AF"/>
    <w:rsid w:val="005B2B3C"/>
    <w:rsid w:val="00630E21"/>
    <w:rsid w:val="00782DFC"/>
    <w:rsid w:val="008C203A"/>
    <w:rsid w:val="00921CDD"/>
    <w:rsid w:val="00926D09"/>
    <w:rsid w:val="009D644F"/>
    <w:rsid w:val="00B5256D"/>
    <w:rsid w:val="00CA6BA4"/>
    <w:rsid w:val="00D32CD1"/>
    <w:rsid w:val="00E12711"/>
    <w:rsid w:val="00E73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B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7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7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Ryzhak</dc:creator>
  <cp:keywords/>
  <dc:description/>
  <cp:lastModifiedBy>Ryzhak</cp:lastModifiedBy>
  <cp:revision>4</cp:revision>
  <cp:lastPrinted>2015-10-27T03:03:00Z</cp:lastPrinted>
  <dcterms:created xsi:type="dcterms:W3CDTF">2016-10-25T00:37:00Z</dcterms:created>
  <dcterms:modified xsi:type="dcterms:W3CDTF">2016-10-25T04:25:00Z</dcterms:modified>
</cp:coreProperties>
</file>