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8D" w:rsidRDefault="00FA7E8D" w:rsidP="00E92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Октябрьского района</w:t>
      </w:r>
    </w:p>
    <w:p w:rsidR="00FA7E8D" w:rsidRDefault="00FA7E8D" w:rsidP="00E92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E8D" w:rsidRDefault="006B0149" w:rsidP="00E92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FA7E8D" w:rsidRDefault="00EE4EC0" w:rsidP="00E9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875DCF">
        <w:rPr>
          <w:rFonts w:ascii="Times New Roman" w:hAnsi="Times New Roman" w:cs="Times New Roman"/>
          <w:sz w:val="28"/>
          <w:szCs w:val="28"/>
        </w:rPr>
        <w:t>января</w:t>
      </w:r>
      <w:r w:rsidR="00FA7E8D">
        <w:rPr>
          <w:rFonts w:ascii="Times New Roman" w:hAnsi="Times New Roman" w:cs="Times New Roman"/>
          <w:sz w:val="28"/>
          <w:szCs w:val="28"/>
        </w:rPr>
        <w:t xml:space="preserve"> 201</w:t>
      </w:r>
      <w:r w:rsidR="00875DCF">
        <w:rPr>
          <w:rFonts w:ascii="Times New Roman" w:hAnsi="Times New Roman" w:cs="Times New Roman"/>
          <w:sz w:val="28"/>
          <w:szCs w:val="28"/>
        </w:rPr>
        <w:t>7</w:t>
      </w:r>
      <w:r w:rsidR="00FA7E8D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 w:rsidR="00D061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73AF">
        <w:rPr>
          <w:rFonts w:ascii="Times New Roman" w:hAnsi="Times New Roman" w:cs="Times New Roman"/>
          <w:sz w:val="28"/>
          <w:szCs w:val="28"/>
        </w:rPr>
        <w:t xml:space="preserve">    </w:t>
      </w:r>
      <w:r w:rsidR="00FA7E8D">
        <w:rPr>
          <w:rFonts w:ascii="Times New Roman" w:hAnsi="Times New Roman" w:cs="Times New Roman"/>
          <w:sz w:val="28"/>
          <w:szCs w:val="28"/>
        </w:rPr>
        <w:t xml:space="preserve"> с.</w:t>
      </w:r>
      <w:r w:rsidR="00D073AF">
        <w:rPr>
          <w:rFonts w:ascii="Times New Roman" w:hAnsi="Times New Roman" w:cs="Times New Roman"/>
          <w:sz w:val="28"/>
          <w:szCs w:val="28"/>
        </w:rPr>
        <w:t xml:space="preserve"> </w:t>
      </w:r>
      <w:r w:rsidR="00FA7E8D">
        <w:rPr>
          <w:rFonts w:ascii="Times New Roman" w:hAnsi="Times New Roman" w:cs="Times New Roman"/>
          <w:sz w:val="28"/>
          <w:szCs w:val="28"/>
        </w:rPr>
        <w:t>Екатеринославка</w:t>
      </w:r>
    </w:p>
    <w:p w:rsidR="00FA7E8D" w:rsidRDefault="00546A3A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875DCF">
        <w:rPr>
          <w:rFonts w:ascii="Times New Roman" w:hAnsi="Times New Roman" w:cs="Times New Roman"/>
          <w:sz w:val="28"/>
          <w:szCs w:val="28"/>
        </w:rPr>
        <w:t xml:space="preserve"> от 27</w:t>
      </w:r>
      <w:r w:rsidR="00C615D0">
        <w:rPr>
          <w:rFonts w:ascii="Times New Roman" w:hAnsi="Times New Roman" w:cs="Times New Roman"/>
          <w:sz w:val="28"/>
          <w:szCs w:val="28"/>
        </w:rPr>
        <w:t>.0</w:t>
      </w:r>
      <w:r w:rsidR="00875DCF">
        <w:rPr>
          <w:rFonts w:ascii="Times New Roman" w:hAnsi="Times New Roman" w:cs="Times New Roman"/>
          <w:sz w:val="28"/>
          <w:szCs w:val="28"/>
        </w:rPr>
        <w:t>1</w:t>
      </w:r>
      <w:r w:rsidR="00C615D0">
        <w:rPr>
          <w:rFonts w:ascii="Times New Roman" w:hAnsi="Times New Roman" w:cs="Times New Roman"/>
          <w:sz w:val="28"/>
          <w:szCs w:val="28"/>
        </w:rPr>
        <w:t>.201</w:t>
      </w:r>
      <w:r w:rsidR="00875DCF">
        <w:rPr>
          <w:rFonts w:ascii="Times New Roman" w:hAnsi="Times New Roman" w:cs="Times New Roman"/>
          <w:sz w:val="28"/>
          <w:szCs w:val="28"/>
        </w:rPr>
        <w:t>7</w:t>
      </w:r>
      <w:r w:rsidR="00C615D0">
        <w:rPr>
          <w:rFonts w:ascii="Times New Roman" w:hAnsi="Times New Roman" w:cs="Times New Roman"/>
          <w:sz w:val="28"/>
          <w:szCs w:val="28"/>
        </w:rPr>
        <w:t xml:space="preserve"> г. № </w:t>
      </w:r>
      <w:r w:rsidR="00875DCF">
        <w:rPr>
          <w:rFonts w:ascii="Times New Roman" w:hAnsi="Times New Roman" w:cs="Times New Roman"/>
          <w:sz w:val="28"/>
          <w:szCs w:val="28"/>
        </w:rPr>
        <w:t>1</w:t>
      </w:r>
      <w:r w:rsidR="00C615D0">
        <w:rPr>
          <w:rFonts w:ascii="Times New Roman" w:hAnsi="Times New Roman" w:cs="Times New Roman"/>
          <w:sz w:val="28"/>
          <w:szCs w:val="28"/>
        </w:rPr>
        <w:t xml:space="preserve"> «О </w:t>
      </w:r>
      <w:r w:rsidR="001C0EA7">
        <w:rPr>
          <w:rFonts w:ascii="Times New Roman" w:hAnsi="Times New Roman" w:cs="Times New Roman"/>
          <w:sz w:val="28"/>
          <w:szCs w:val="28"/>
        </w:rPr>
        <w:t>назначении внеплановой проверки</w:t>
      </w:r>
      <w:r w:rsidR="00C615D0">
        <w:rPr>
          <w:rFonts w:ascii="Times New Roman" w:hAnsi="Times New Roman" w:cs="Times New Roman"/>
          <w:sz w:val="28"/>
          <w:szCs w:val="28"/>
        </w:rPr>
        <w:t>»</w:t>
      </w:r>
      <w:r w:rsidR="00FA7E8D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Октяб</w:t>
      </w:r>
      <w:r>
        <w:rPr>
          <w:rFonts w:ascii="Times New Roman" w:hAnsi="Times New Roman" w:cs="Times New Roman"/>
          <w:sz w:val="28"/>
          <w:szCs w:val="28"/>
        </w:rPr>
        <w:t xml:space="preserve">рьского района </w:t>
      </w:r>
      <w:r w:rsidR="00FA7E8D">
        <w:rPr>
          <w:rFonts w:ascii="Times New Roman" w:hAnsi="Times New Roman" w:cs="Times New Roman"/>
          <w:sz w:val="28"/>
          <w:szCs w:val="28"/>
        </w:rPr>
        <w:t>проведена проверка Отдела образования администрации Октябрьского района (сокращение наименование – отдел образования).</w:t>
      </w:r>
    </w:p>
    <w:p w:rsidR="00FA7E8D" w:rsidRDefault="00FA7E8D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E8D" w:rsidRDefault="00FA7E8D" w:rsidP="00E9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«Общие сведения о проверяемом учреждении»</w:t>
      </w:r>
    </w:p>
    <w:p w:rsidR="00FA7E8D" w:rsidRDefault="00FA7E8D" w:rsidP="00E9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DCF" w:rsidRDefault="00FA7E8D" w:rsidP="00875D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проверки: </w:t>
      </w:r>
      <w:r w:rsidR="00875DCF">
        <w:rPr>
          <w:rFonts w:ascii="Times New Roman" w:hAnsi="Times New Roman" w:cs="Times New Roman"/>
          <w:sz w:val="28"/>
          <w:szCs w:val="28"/>
        </w:rPr>
        <w:t>Соблюдения требований, предусмотренных части 8 статьи 99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 при осуществлении закупок жилых благоустроенных помещений для детей</w:t>
      </w:r>
      <w:r w:rsidR="00D07FBC">
        <w:rPr>
          <w:rFonts w:ascii="Times New Roman" w:hAnsi="Times New Roman" w:cs="Times New Roman"/>
          <w:sz w:val="28"/>
          <w:szCs w:val="28"/>
        </w:rPr>
        <w:t>-</w:t>
      </w:r>
      <w:r w:rsidR="00875DCF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родителей, лицам из их числа, приобретенные в результате закупок №№ 0123300003315000012, 0123300003315000009, 0123300003315000014, требованиям документации о проведении электронных аукционов.</w:t>
      </w:r>
    </w:p>
    <w:p w:rsidR="00FA7E8D" w:rsidRPr="00FA7E8D" w:rsidRDefault="00FA7E8D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r w:rsidRPr="00FA7E8D">
        <w:rPr>
          <w:rFonts w:ascii="Times New Roman" w:hAnsi="Times New Roman" w:cs="Times New Roman"/>
          <w:sz w:val="28"/>
          <w:szCs w:val="28"/>
        </w:rPr>
        <w:t>предупреждение, выявление и пресечение нарушений законодательства Российской Федерации и иных нормативно правовых актов Российской Федерации регулирующих отношения в сфере закупок для обеспечения государственных и муниципальных нужд.</w:t>
      </w:r>
    </w:p>
    <w:p w:rsidR="00FA7E8D" w:rsidRPr="00FA7E8D" w:rsidRDefault="00FA7E8D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проверки: </w:t>
      </w:r>
      <w:r w:rsidRPr="00FA7E8D">
        <w:rPr>
          <w:rFonts w:ascii="Times New Roman" w:hAnsi="Times New Roman" w:cs="Times New Roman"/>
          <w:sz w:val="28"/>
          <w:szCs w:val="28"/>
        </w:rPr>
        <w:t>проверка</w:t>
      </w:r>
      <w:r w:rsidRPr="00FA7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E8D">
        <w:rPr>
          <w:rFonts w:ascii="Times New Roman" w:hAnsi="Times New Roman" w:cs="Times New Roman"/>
          <w:sz w:val="28"/>
          <w:szCs w:val="28"/>
        </w:rPr>
        <w:t>соответствия приобретаемых отделом образования администрации Октябрьского района квартир условиям контракта.</w:t>
      </w:r>
    </w:p>
    <w:p w:rsidR="00FA7E8D" w:rsidRDefault="00FA7E8D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проверки: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Октябрьского района.</w:t>
      </w:r>
    </w:p>
    <w:p w:rsidR="00FA7E8D" w:rsidRDefault="00FA7E8D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875DCF">
        <w:rPr>
          <w:rFonts w:ascii="Times New Roman" w:hAnsi="Times New Roman" w:cs="Times New Roman"/>
          <w:sz w:val="28"/>
          <w:szCs w:val="28"/>
        </w:rPr>
        <w:t>27-30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7E8D" w:rsidRDefault="00FA7E8D" w:rsidP="0087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производится на основании Удостовере</w:t>
      </w:r>
      <w:r w:rsidR="00875DCF">
        <w:rPr>
          <w:rFonts w:ascii="Times New Roman" w:hAnsi="Times New Roman" w:cs="Times New Roman"/>
          <w:sz w:val="28"/>
          <w:szCs w:val="28"/>
        </w:rPr>
        <w:t>ния на проведение проверки 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DCF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75D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75DCF">
        <w:rPr>
          <w:rFonts w:ascii="Times New Roman" w:hAnsi="Times New Roman" w:cs="Times New Roman"/>
          <w:sz w:val="28"/>
          <w:szCs w:val="28"/>
        </w:rPr>
        <w:t xml:space="preserve">1, ведущим специалистом финансового управления – </w:t>
      </w:r>
      <w:proofErr w:type="spellStart"/>
      <w:r w:rsidR="00875DCF">
        <w:rPr>
          <w:rFonts w:ascii="Times New Roman" w:hAnsi="Times New Roman" w:cs="Times New Roman"/>
          <w:sz w:val="28"/>
          <w:szCs w:val="28"/>
        </w:rPr>
        <w:t>Коногоровой</w:t>
      </w:r>
      <w:proofErr w:type="spellEnd"/>
      <w:r w:rsidR="00875DCF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FA7E8D" w:rsidRDefault="00FA7E8D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01 января 2015 года по 31 декабря 2015 года.</w:t>
      </w:r>
    </w:p>
    <w:p w:rsidR="00FA7E8D" w:rsidRDefault="00FA7E8D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проверенном учреждении:</w:t>
      </w:r>
    </w:p>
    <w:p w:rsidR="00FA7E8D" w:rsidRDefault="00FA7E8D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наименование: Отдел образования администрации Октябрьского района.</w:t>
      </w:r>
    </w:p>
    <w:p w:rsidR="00FA7E8D" w:rsidRDefault="00FA7E8D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 – 2821000300, КПП – 282101001, свидетельство о внесении записи об учреждении в Единый государственный реестр юридических лиц от 30.12.2011 г. серия 28 № 001468345, государственный регистрационный номер записи - 1022801062976. Положение Отдела образования администрации Октябрьского района утверждено постановлением главы Октябрьского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от 23.01.2014 № 32. Согласно Положения Отдел</w:t>
      </w:r>
      <w:r w:rsidR="002009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Октябрьского района является структурным подразделением администрации Октябрьского района, реализующим исполнительные и распорядительные функции в области образования и осуществляющим координацию деятельности подведомственных образовательных организаций.</w:t>
      </w:r>
    </w:p>
    <w:p w:rsidR="00FA7E8D" w:rsidRDefault="00FA7E8D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является юридическим лицом, муниципальным казенным учреждением, имеет свою печать, бланки со своими наименованиями, штамп, может иметь самостоятельный баланс и лицевой счет в федеральном казначействе, Финансовом управлении Администрации Октябрьского района,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нести обязанности, быть истцом и ответчиком в суде. Отдел подотчетен главе Октябрьского района.</w:t>
      </w:r>
    </w:p>
    <w:p w:rsidR="00FA7E8D" w:rsidRDefault="00FA7E8D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юридического лица в проверяемом периоде и в настоящее время является начальник отдела образования </w:t>
      </w:r>
      <w:r w:rsidR="009248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Романова Людмила Николаевна, телефон 8 (41652)22404</w:t>
      </w:r>
      <w:r w:rsidR="00D1779E" w:rsidRPr="00D1779E">
        <w:rPr>
          <w:rFonts w:ascii="Times New Roman" w:hAnsi="Times New Roman" w:cs="Times New Roman"/>
          <w:sz w:val="28"/>
          <w:szCs w:val="28"/>
        </w:rPr>
        <w:t>, главный бухгалтер – Бояркина А.С.</w:t>
      </w:r>
      <w:r w:rsidR="00F41DE8">
        <w:rPr>
          <w:rFonts w:ascii="Times New Roman" w:hAnsi="Times New Roman" w:cs="Times New Roman"/>
          <w:sz w:val="28"/>
          <w:szCs w:val="28"/>
        </w:rPr>
        <w:t>, телефон 8(41652) 22605.</w:t>
      </w:r>
    </w:p>
    <w:p w:rsidR="00FA7E8D" w:rsidRDefault="00FA7E8D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учреждения: 676630, Амурская область, с.Екатеринославка, ул. Комсомольская, 59.</w:t>
      </w:r>
    </w:p>
    <w:p w:rsidR="00875DCF" w:rsidRPr="00875DCF" w:rsidRDefault="00875DCF" w:rsidP="00875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DCF">
        <w:rPr>
          <w:rFonts w:ascii="Times New Roman" w:hAnsi="Times New Roman" w:cs="Times New Roman"/>
          <w:b/>
          <w:sz w:val="28"/>
          <w:szCs w:val="28"/>
        </w:rPr>
        <w:t>Вопросы проверки:</w:t>
      </w:r>
    </w:p>
    <w:p w:rsidR="00875DCF" w:rsidRPr="00875DCF" w:rsidRDefault="00EF4EE3" w:rsidP="0087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DCF" w:rsidRPr="00875DCF">
        <w:rPr>
          <w:rFonts w:ascii="Times New Roman" w:hAnsi="Times New Roman" w:cs="Times New Roman"/>
          <w:sz w:val="28"/>
          <w:szCs w:val="28"/>
        </w:rPr>
        <w:t xml:space="preserve"> Про</w:t>
      </w:r>
      <w:r w:rsidR="000C2024">
        <w:rPr>
          <w:rFonts w:ascii="Times New Roman" w:hAnsi="Times New Roman" w:cs="Times New Roman"/>
          <w:sz w:val="28"/>
          <w:szCs w:val="28"/>
        </w:rPr>
        <w:t>верка документации по закупкам.</w:t>
      </w:r>
    </w:p>
    <w:p w:rsidR="00875DCF" w:rsidRPr="00875DCF" w:rsidRDefault="00EF4EE3" w:rsidP="0087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DCF" w:rsidRPr="00875DCF">
        <w:rPr>
          <w:rFonts w:ascii="Times New Roman" w:hAnsi="Times New Roman" w:cs="Times New Roman"/>
          <w:sz w:val="28"/>
          <w:szCs w:val="28"/>
        </w:rPr>
        <w:t>Осмотр квартир, приобретенных отделом образования администрации Октябрьского района:</w:t>
      </w:r>
    </w:p>
    <w:p w:rsidR="00875DCF" w:rsidRPr="00875DCF" w:rsidRDefault="00875DCF" w:rsidP="0087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CF">
        <w:rPr>
          <w:rFonts w:ascii="Times New Roman" w:hAnsi="Times New Roman" w:cs="Times New Roman"/>
          <w:sz w:val="28"/>
          <w:szCs w:val="28"/>
        </w:rPr>
        <w:t>-соответствует ли площадь жилых помещений диапазону, установленному в документации о проведении закупок;</w:t>
      </w:r>
    </w:p>
    <w:p w:rsidR="00875DCF" w:rsidRPr="00875DCF" w:rsidRDefault="00875DCF" w:rsidP="0087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CF">
        <w:rPr>
          <w:rFonts w:ascii="Times New Roman" w:hAnsi="Times New Roman" w:cs="Times New Roman"/>
          <w:sz w:val="28"/>
          <w:szCs w:val="28"/>
        </w:rPr>
        <w:t xml:space="preserve">- не превышает ли износ приобретенных жилых помещений 50%; </w:t>
      </w:r>
    </w:p>
    <w:p w:rsidR="00875DCF" w:rsidRPr="00875DCF" w:rsidRDefault="00875DCF" w:rsidP="0087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CF">
        <w:rPr>
          <w:rFonts w:ascii="Times New Roman" w:hAnsi="Times New Roman" w:cs="Times New Roman"/>
          <w:sz w:val="28"/>
          <w:szCs w:val="28"/>
        </w:rPr>
        <w:t>- находятся ли жилые помещения в кирпичном, панельном, деревянном доме;</w:t>
      </w:r>
    </w:p>
    <w:p w:rsidR="00875DCF" w:rsidRPr="00875DCF" w:rsidRDefault="00875DCF" w:rsidP="0087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CF">
        <w:rPr>
          <w:rFonts w:ascii="Times New Roman" w:hAnsi="Times New Roman" w:cs="Times New Roman"/>
          <w:sz w:val="28"/>
          <w:szCs w:val="28"/>
        </w:rPr>
        <w:t>- оборудовано ли жилые помещения газовой или электрической плитой;</w:t>
      </w:r>
    </w:p>
    <w:p w:rsidR="00875DCF" w:rsidRPr="00875DCF" w:rsidRDefault="00875DCF" w:rsidP="0087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CF">
        <w:rPr>
          <w:rFonts w:ascii="Times New Roman" w:hAnsi="Times New Roman" w:cs="Times New Roman"/>
          <w:sz w:val="28"/>
          <w:szCs w:val="28"/>
        </w:rPr>
        <w:t>- вид напольного покрытия.</w:t>
      </w:r>
    </w:p>
    <w:p w:rsidR="005874E7" w:rsidRPr="00263C3E" w:rsidRDefault="008633C3" w:rsidP="00E92B33">
      <w:pPr>
        <w:spacing w:after="0" w:line="240" w:lineRule="auto"/>
        <w:ind w:firstLine="709"/>
        <w:jc w:val="both"/>
        <w:rPr>
          <w:rStyle w:val="s3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263C3E">
        <w:rPr>
          <w:rStyle w:val="s3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В ходе проверки </w:t>
      </w:r>
      <w:r w:rsidR="00CE390D">
        <w:rPr>
          <w:rStyle w:val="s3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рассмотрены</w:t>
      </w:r>
      <w:r w:rsidR="0009770C">
        <w:rPr>
          <w:rStyle w:val="s3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следующие документы</w:t>
      </w:r>
      <w:r w:rsidRPr="00263C3E">
        <w:rPr>
          <w:rStyle w:val="s3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:</w:t>
      </w:r>
    </w:p>
    <w:p w:rsidR="000C2024" w:rsidRDefault="005874E7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E9">
        <w:rPr>
          <w:rStyle w:val="s3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</w:t>
      </w:r>
      <w:r w:rsidR="000C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документации об аукционе на право заключения контракта на приобретение жилого, благоустроенного помещения для детей-сирот с. Екатеринославка для закупки №№ 0123300003315000009, 0123300003315000012, 0123300003315000014 </w:t>
      </w:r>
    </w:p>
    <w:p w:rsidR="005874E7" w:rsidRPr="00875DCF" w:rsidRDefault="005874E7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5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C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</w:t>
      </w:r>
      <w:r w:rsidR="00F0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(кадастровые)</w:t>
      </w:r>
      <w:r w:rsidR="000C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паспорта квартир</w:t>
      </w:r>
      <w:r w:rsidR="00F0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(помещения)</w:t>
      </w:r>
      <w:r w:rsidR="000C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акты обследования помещения и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E6FAD" w:rsidRPr="00875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72A9" w:rsidRPr="00E70301" w:rsidRDefault="00E70301" w:rsidP="00E92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70301">
        <w:rPr>
          <w:rFonts w:ascii="Times New Roman" w:hAnsi="Times New Roman" w:cs="Times New Roman"/>
          <w:b/>
          <w:sz w:val="28"/>
          <w:szCs w:val="28"/>
        </w:rPr>
        <w:t>Проверкой установлено:</w:t>
      </w:r>
    </w:p>
    <w:p w:rsidR="00732AC3" w:rsidRDefault="00732AC3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2AC3" w:rsidRDefault="00732AC3" w:rsidP="00732A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ходе проверки проведен осмотр приобретенных жилых помещений в присутствии квартиросъемщиков и специалиста отдела образования Лосевой Н.Ю.</w:t>
      </w:r>
    </w:p>
    <w:p w:rsidR="00705F5F" w:rsidRDefault="00156E88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70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Приобретенные по муниципальным контрактам квартиры расположены по адресу: Амурская область, Октябрьский район, с.</w:t>
      </w:r>
      <w:r w:rsidR="000C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Екатеринославка:</w:t>
      </w:r>
    </w:p>
    <w:p w:rsidR="0091693F" w:rsidRDefault="0091693F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156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87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0123300003315000012</w:t>
      </w:r>
    </w:p>
    <w:p w:rsidR="00705F5F" w:rsidRPr="00705F5F" w:rsidRDefault="00705F5F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к-т Таежный 1, кв. 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(муниципальный контракт от 08.06.2015 № 02/2015);</w:t>
      </w:r>
    </w:p>
    <w:p w:rsidR="00C826AC" w:rsidRDefault="00472BAF" w:rsidP="00916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документации об аукционе: жилое помещение, благоустроенное, площадью не менее 18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не более 33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Жилое помещение должно соответствовать следующим условиям:</w:t>
      </w:r>
    </w:p>
    <w:p w:rsidR="00472BAF" w:rsidRDefault="00472BAF" w:rsidP="00472B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Отвечать санитарно-гигиеническим нормам, должно иметь туалет, ванную комнату (можно совмещенное);</w:t>
      </w:r>
    </w:p>
    <w:p w:rsidR="00472BAF" w:rsidRDefault="00472BAF" w:rsidP="00472B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холодного и горячего водоснабжения, централизованной канализации и центрального отопления;</w:t>
      </w:r>
    </w:p>
    <w:p w:rsidR="00472BAF" w:rsidRDefault="00472BAF" w:rsidP="00472B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сантехнического оборудования;</w:t>
      </w:r>
    </w:p>
    <w:p w:rsidR="00472BAF" w:rsidRDefault="00472BAF" w:rsidP="00472B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должно относится к категории ветхого и аварийного. Процент износа должен быть не более 50</w:t>
      </w:r>
      <w:r w:rsidR="00732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%;</w:t>
      </w:r>
    </w:p>
    <w:p w:rsidR="00732AC3" w:rsidRDefault="00732AC3" w:rsidP="00472B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косметического ремонта;</w:t>
      </w:r>
    </w:p>
    <w:p w:rsidR="00732AC3" w:rsidRDefault="00732AC3" w:rsidP="00472B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зарегистрированных лиц на момент заключения контракта в жилом помещении, не должна быть продана, подарена, передарена по договору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соц.найма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 арестом;</w:t>
      </w:r>
    </w:p>
    <w:p w:rsidR="00732AC3" w:rsidRPr="00472BAF" w:rsidRDefault="00732AC3" w:rsidP="00472B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задолженности по оплате коммунальных платежей: теплоэнергии, электроэнергии, телефон.</w:t>
      </w:r>
    </w:p>
    <w:p w:rsidR="000C2024" w:rsidRDefault="008C554F" w:rsidP="000C20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Квартира</w:t>
      </w:r>
      <w:r w:rsidR="00F87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</w:t>
      </w:r>
      <w:r w:rsidR="000C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в панельном доме, </w:t>
      </w:r>
      <w:r w:rsidR="00921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0C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 </w:t>
      </w:r>
      <w:r w:rsidR="000C2024" w:rsidRPr="00EE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электрической</w:t>
      </w:r>
      <w:r w:rsidR="0008358C" w:rsidRPr="00EE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(газовой)</w:t>
      </w:r>
      <w:r w:rsidR="000C2024" w:rsidRPr="00EE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плитой</w:t>
      </w:r>
      <w:r w:rsidR="000C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1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информационной карте электронного аукциона не предусмотрен этот пункт, полы</w:t>
      </w:r>
      <w:r w:rsidR="005F7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921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линолеум</w:t>
      </w:r>
      <w:r w:rsidR="000C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Согласно технич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еского паспорта площадь</w:t>
      </w:r>
      <w:r w:rsidR="00AB1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0C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32,6 </w:t>
      </w:r>
      <w:proofErr w:type="spellStart"/>
      <w:r w:rsidR="000C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0C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физический износ 40%.  На основании акта обследования помещения и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</w:t>
      </w:r>
      <w:r w:rsidR="00C22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рукции от 22 октября 2015 года </w:t>
      </w:r>
      <w:r w:rsidR="00575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69</w:t>
      </w:r>
      <w:r w:rsidR="000C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Межведо</w:t>
      </w:r>
      <w:r w:rsidR="00C22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мственной комиссией, назначенной п</w:t>
      </w:r>
      <w:r w:rsidR="000C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главы Октябрьского района от 28.06.2015 года № 585</w:t>
      </w:r>
      <w:r w:rsidR="00C22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жилье соответствует установленным требованиям и пригодно для проживания.</w:t>
      </w:r>
    </w:p>
    <w:p w:rsidR="00F87231" w:rsidRDefault="00F87231" w:rsidP="000C20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 № 0123300003315000009</w:t>
      </w:r>
    </w:p>
    <w:p w:rsidR="00F87231" w:rsidRDefault="00F87231" w:rsidP="00F872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к-т Таежный 6, кв. </w:t>
      </w:r>
      <w:r w:rsidRPr="000C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(муниципальный контракт от 13.04.2015 № 01/2015)</w:t>
      </w:r>
      <w:r w:rsidRPr="0070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16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7231" w:rsidRDefault="00F87231" w:rsidP="00F872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документации об аукционе: жилое помещение, благоустроенное, площадью не менее 18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не более 33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Жилое помещение должно соответствовать следующим условиям:</w:t>
      </w:r>
    </w:p>
    <w:p w:rsidR="00F87231" w:rsidRPr="00F87231" w:rsidRDefault="00F87231" w:rsidP="00F8723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Отвечать санитарно-гигиеническим нормам, должно иметь туалет, ванную комнату (можно совмещенное);</w:t>
      </w:r>
    </w:p>
    <w:p w:rsidR="00F87231" w:rsidRPr="00F87231" w:rsidRDefault="00F87231" w:rsidP="00F8723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холодного и горячего водоснабжения, централизованной канализации и центрального отопления;</w:t>
      </w:r>
    </w:p>
    <w:p w:rsidR="00F87231" w:rsidRPr="00F87231" w:rsidRDefault="00F87231" w:rsidP="00F8723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сантехнического оборудования;</w:t>
      </w:r>
    </w:p>
    <w:p w:rsidR="00F87231" w:rsidRDefault="00F87231" w:rsidP="00F8723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должно относится к категории ветхого и аварийного. Процент износа должен быть не более 50%;</w:t>
      </w:r>
    </w:p>
    <w:p w:rsidR="00F87231" w:rsidRDefault="00F87231" w:rsidP="00F8723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косметического ремонта;</w:t>
      </w:r>
    </w:p>
    <w:p w:rsidR="00F87231" w:rsidRDefault="00F87231" w:rsidP="00F8723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зарегистрированных лиц на момент заключения контракта в жилом помещении, не должна быть продана, подарена, передарена по договору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соц.найма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 арестом;</w:t>
      </w:r>
    </w:p>
    <w:p w:rsidR="00F87231" w:rsidRDefault="00F87231" w:rsidP="00F8723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задолженности по оплате коммунальных платежей: теплоэнергии, электроэнергии, телефон;</w:t>
      </w:r>
    </w:p>
    <w:p w:rsidR="00F87231" w:rsidRDefault="00F87231" w:rsidP="00F8723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Благоустроенное недвижимое имущество должно быть оборудовано рабочей газовой или электрической плитой.</w:t>
      </w:r>
    </w:p>
    <w:p w:rsidR="00F87231" w:rsidRDefault="00F87231" w:rsidP="00F872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</w:t>
      </w:r>
      <w:r w:rsidR="00555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находится в па</w:t>
      </w:r>
      <w:r w:rsidR="00C22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нельном доме, полы – линолеум, оборудовано электрической плитой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Согласно те</w:t>
      </w:r>
      <w:r w:rsidR="008C5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хнического паспорта площадь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</w:t>
      </w:r>
      <w:r w:rsidR="008C5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32,6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физический износ 40%.  На основании акта обследования помещения и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22 октября 2015 года №</w:t>
      </w:r>
      <w:r w:rsidR="00575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 Межведо</w:t>
      </w:r>
      <w:r w:rsidR="00C22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мственной комиссией, назначенной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2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главы Октябрьского района от 28.06.2015 года № 585, жилье соответствует установленным требованиям и пригодно для проживания.</w:t>
      </w:r>
    </w:p>
    <w:p w:rsidR="0091693F" w:rsidRDefault="00156E88" w:rsidP="00916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F87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916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№0123300003315000014</w:t>
      </w:r>
    </w:p>
    <w:p w:rsidR="0091693F" w:rsidRDefault="0091693F" w:rsidP="00916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ул. 60 лет СССР, д. 3А, кв. 2, </w:t>
      </w:r>
      <w:r w:rsidRPr="00604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 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кв. 17, кв. 31 (муниципальный контракт от 30.06.2015 № 03/2015);</w:t>
      </w:r>
    </w:p>
    <w:p w:rsidR="0091693F" w:rsidRDefault="0091693F" w:rsidP="00916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ул. 60 лет СССР, д. 3Б, кв. 12, кв. 26 (муниципальный контракт от 30.06.2015 № 04/2015)</w:t>
      </w:r>
      <w:r w:rsidR="00796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2AC3" w:rsidRDefault="00732AC3" w:rsidP="00916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Техническое задание на долевое строительство 6-ти квартир в многоквартирном жилом доме для детей-сирот: </w:t>
      </w:r>
    </w:p>
    <w:p w:rsidR="00C826AC" w:rsidRDefault="00C222EA" w:rsidP="00732AC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Наружные стены – силикат</w:t>
      </w:r>
      <w:r w:rsidR="00732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кирпич с утеплителем, наружная отделка- силикатный лицевой кирпич;</w:t>
      </w:r>
    </w:p>
    <w:p w:rsidR="00732AC3" w:rsidRDefault="00A2647A" w:rsidP="00732AC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Площадь 5-ти квартир- 25,8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1-ой квартиры- 28,4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.;</w:t>
      </w:r>
    </w:p>
    <w:p w:rsidR="00A2647A" w:rsidRDefault="00A2647A" w:rsidP="00732AC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Электроплита;</w:t>
      </w:r>
    </w:p>
    <w:p w:rsidR="00A2647A" w:rsidRPr="00732AC3" w:rsidRDefault="00A2647A" w:rsidP="00732AC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Полы (жилые комнаты, коридор и кухня) – линолеум, полы в санузле (ванная комната, туалет) – керамическая плитка.</w:t>
      </w:r>
    </w:p>
    <w:p w:rsidR="007967B2" w:rsidRPr="00E267FD" w:rsidRDefault="00AB1AB5" w:rsidP="00916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Приобретенные к</w:t>
      </w:r>
      <w:r w:rsidR="00796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вартиры находятся в кирпичном доме, оборудованы электрической плитой, полы </w:t>
      </w:r>
      <w:r w:rsidR="007967B2" w:rsidRPr="007967B2">
        <w:rPr>
          <w:rFonts w:ascii="Times New Roman" w:hAnsi="Times New Roman" w:cs="Times New Roman"/>
          <w:sz w:val="28"/>
          <w:szCs w:val="28"/>
        </w:rPr>
        <w:t>(жилые комнаты, коридор и кухня) – линолеум, полы в санузле (ванная комната, туалет) – керамическая плитка</w:t>
      </w:r>
      <w:r w:rsidR="007967B2">
        <w:rPr>
          <w:rFonts w:ascii="Times New Roman" w:hAnsi="Times New Roman" w:cs="Times New Roman"/>
          <w:sz w:val="28"/>
          <w:szCs w:val="28"/>
        </w:rPr>
        <w:t xml:space="preserve">. </w:t>
      </w:r>
      <w:r w:rsidR="003B7056">
        <w:rPr>
          <w:rFonts w:ascii="Times New Roman" w:hAnsi="Times New Roman" w:cs="Times New Roman"/>
          <w:sz w:val="28"/>
          <w:szCs w:val="28"/>
        </w:rPr>
        <w:t xml:space="preserve">Согласно технического плана </w:t>
      </w:r>
      <w:r w:rsidR="008C3F0A">
        <w:rPr>
          <w:rFonts w:ascii="Times New Roman" w:hAnsi="Times New Roman" w:cs="Times New Roman"/>
          <w:sz w:val="28"/>
          <w:szCs w:val="28"/>
        </w:rPr>
        <w:t>5</w:t>
      </w:r>
      <w:r w:rsidR="00980819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3B7056">
        <w:rPr>
          <w:rFonts w:ascii="Times New Roman" w:hAnsi="Times New Roman" w:cs="Times New Roman"/>
          <w:sz w:val="28"/>
          <w:szCs w:val="28"/>
        </w:rPr>
        <w:t xml:space="preserve"> площадью 25,8 </w:t>
      </w:r>
      <w:proofErr w:type="spellStart"/>
      <w:r w:rsidR="003B705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B7056">
        <w:rPr>
          <w:rFonts w:ascii="Times New Roman" w:hAnsi="Times New Roman" w:cs="Times New Roman"/>
          <w:sz w:val="28"/>
          <w:szCs w:val="28"/>
        </w:rPr>
        <w:t>.</w:t>
      </w:r>
      <w:r w:rsidR="00E267FD">
        <w:rPr>
          <w:rFonts w:ascii="Times New Roman" w:hAnsi="Times New Roman" w:cs="Times New Roman"/>
          <w:sz w:val="28"/>
          <w:szCs w:val="28"/>
        </w:rPr>
        <w:t>, 1 квартира площадью 2</w:t>
      </w:r>
      <w:r>
        <w:rPr>
          <w:rFonts w:ascii="Times New Roman" w:hAnsi="Times New Roman" w:cs="Times New Roman"/>
          <w:sz w:val="28"/>
          <w:szCs w:val="28"/>
        </w:rPr>
        <w:t xml:space="preserve">8,4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Согласно свидетельства</w:t>
      </w:r>
      <w:r w:rsidR="00E267F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объект сдан в эксплуатацию от 30.10.2015 №</w:t>
      </w:r>
      <w:r w:rsidR="00E267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70A03">
        <w:rPr>
          <w:rFonts w:ascii="Times New Roman" w:hAnsi="Times New Roman" w:cs="Times New Roman"/>
          <w:sz w:val="28"/>
          <w:szCs w:val="28"/>
        </w:rPr>
        <w:t xml:space="preserve"> 28-511312-10-2015.</w:t>
      </w:r>
    </w:p>
    <w:p w:rsidR="00BB356D" w:rsidRDefault="008A1A17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образования на основании постановлений главы Октябрьского района от 26.05.2015 № 22, от 13.04.2015 № 160, от 06.11.2015 № 467, от 30.09.2015 № 409</w:t>
      </w:r>
      <w:r w:rsidR="00BB3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передал к</w:t>
      </w:r>
      <w:r w:rsidR="000F2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вартиры </w:t>
      </w:r>
      <w:r w:rsidR="0009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9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управлению муниципальным имуществом и приватизации </w:t>
      </w:r>
      <w:r w:rsidR="00DB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Октябрьского района </w:t>
      </w:r>
      <w:r w:rsidR="000F2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состав имущества казны</w:t>
      </w:r>
      <w:r w:rsidR="00BB3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F2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3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 по управлению муниципальным имуществом и приватизации Октябрьского района </w:t>
      </w:r>
      <w:r w:rsidR="000F2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</w:t>
      </w:r>
      <w:r w:rsidR="00BB3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квартиры</w:t>
      </w:r>
      <w:r w:rsidR="00796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2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договорам найма специализированного жилого фонда детям-сиротам.</w:t>
      </w:r>
    </w:p>
    <w:p w:rsidR="00575B46" w:rsidRPr="00575B46" w:rsidRDefault="00575B46" w:rsidP="00575B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5B46" w:rsidRDefault="00575B46" w:rsidP="00E92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2024" w:rsidRDefault="000C2024" w:rsidP="00AE5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451A" w:rsidRDefault="00A8451A" w:rsidP="00E9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58C" w:rsidRDefault="0008358C" w:rsidP="00E9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58C" w:rsidRDefault="0008358C" w:rsidP="00E9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F6B" w:rsidRDefault="00875DCF" w:rsidP="00E9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358C">
        <w:rPr>
          <w:rFonts w:ascii="Times New Roman" w:hAnsi="Times New Roman" w:cs="Times New Roman"/>
          <w:sz w:val="28"/>
          <w:szCs w:val="28"/>
        </w:rPr>
        <w:t>едущий специалист</w:t>
      </w:r>
      <w:r w:rsidR="00E92B33">
        <w:rPr>
          <w:rFonts w:ascii="Times New Roman" w:hAnsi="Times New Roman" w:cs="Times New Roman"/>
          <w:sz w:val="28"/>
          <w:szCs w:val="28"/>
        </w:rPr>
        <w:t>_________________________</w:t>
      </w:r>
      <w:r w:rsidR="0008358C">
        <w:rPr>
          <w:rFonts w:ascii="Times New Roman" w:hAnsi="Times New Roman" w:cs="Times New Roman"/>
          <w:sz w:val="28"/>
          <w:szCs w:val="28"/>
        </w:rPr>
        <w:t>__</w:t>
      </w:r>
      <w:r w:rsidR="00E92B33">
        <w:rPr>
          <w:rFonts w:ascii="Times New Roman" w:hAnsi="Times New Roman" w:cs="Times New Roman"/>
          <w:sz w:val="28"/>
          <w:szCs w:val="28"/>
        </w:rPr>
        <w:t>___</w:t>
      </w:r>
      <w:r w:rsidR="00C10F6B">
        <w:rPr>
          <w:rFonts w:ascii="Times New Roman" w:hAnsi="Times New Roman" w:cs="Times New Roman"/>
          <w:sz w:val="28"/>
          <w:szCs w:val="28"/>
        </w:rPr>
        <w:t>_</w:t>
      </w:r>
      <w:r w:rsidR="00E92B3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10F6B">
        <w:rPr>
          <w:rFonts w:ascii="Times New Roman" w:hAnsi="Times New Roman" w:cs="Times New Roman"/>
          <w:sz w:val="28"/>
          <w:szCs w:val="28"/>
        </w:rPr>
        <w:t>Коногорова</w:t>
      </w:r>
      <w:proofErr w:type="spellEnd"/>
      <w:r w:rsidR="00C10F6B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C10F6B" w:rsidRDefault="00C10F6B" w:rsidP="00E9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F6B" w:rsidRDefault="00C10F6B" w:rsidP="00E9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F6B" w:rsidRDefault="00C10F6B" w:rsidP="00E9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C10F6B" w:rsidRDefault="00C10F6B" w:rsidP="00E9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Октябрьск</w:t>
      </w:r>
      <w:r w:rsidR="00E92B33">
        <w:rPr>
          <w:rFonts w:ascii="Times New Roman" w:hAnsi="Times New Roman" w:cs="Times New Roman"/>
          <w:sz w:val="28"/>
          <w:szCs w:val="28"/>
        </w:rPr>
        <w:t>ого района ___________________</w:t>
      </w:r>
      <w:r>
        <w:rPr>
          <w:rFonts w:ascii="Times New Roman" w:hAnsi="Times New Roman" w:cs="Times New Roman"/>
          <w:sz w:val="28"/>
          <w:szCs w:val="28"/>
        </w:rPr>
        <w:t>Романова Л.Н.</w:t>
      </w:r>
    </w:p>
    <w:p w:rsidR="00C10F6B" w:rsidRDefault="00C10F6B" w:rsidP="00E9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3B" w:rsidRDefault="008C554F" w:rsidP="00EF4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4EE3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 бухгалтер</w:t>
      </w:r>
      <w:r w:rsidR="00EF4EE3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EF4EE3" w:rsidRDefault="00EF4EE3" w:rsidP="00EF4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Октябрьског</w:t>
      </w:r>
      <w:r w:rsidR="008C554F">
        <w:rPr>
          <w:rFonts w:ascii="Times New Roman" w:hAnsi="Times New Roman" w:cs="Times New Roman"/>
          <w:sz w:val="28"/>
          <w:szCs w:val="28"/>
        </w:rPr>
        <w:t>о района ________Бояркина А.С.</w:t>
      </w:r>
    </w:p>
    <w:p w:rsidR="00C10F6B" w:rsidRDefault="00C10F6B" w:rsidP="00E9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F6B" w:rsidRDefault="00C222EA" w:rsidP="00E9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«Справку</w:t>
      </w:r>
      <w:r w:rsidR="00C10F6B">
        <w:rPr>
          <w:rFonts w:ascii="Times New Roman" w:hAnsi="Times New Roman" w:cs="Times New Roman"/>
          <w:sz w:val="28"/>
          <w:szCs w:val="28"/>
        </w:rPr>
        <w:t xml:space="preserve"> проверки получил(а)» _______</w:t>
      </w:r>
      <w:r w:rsidR="00033383">
        <w:rPr>
          <w:rFonts w:ascii="Times New Roman" w:hAnsi="Times New Roman" w:cs="Times New Roman"/>
          <w:sz w:val="28"/>
          <w:szCs w:val="28"/>
        </w:rPr>
        <w:t>__________________________</w:t>
      </w:r>
      <w:r w:rsidR="00C10F6B">
        <w:rPr>
          <w:rFonts w:ascii="Times New Roman" w:hAnsi="Times New Roman" w:cs="Times New Roman"/>
          <w:sz w:val="28"/>
          <w:szCs w:val="28"/>
        </w:rPr>
        <w:t>__</w:t>
      </w:r>
    </w:p>
    <w:p w:rsidR="00C10F6B" w:rsidRDefault="00C222EA" w:rsidP="00E9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получения справки</w:t>
      </w:r>
      <w:r w:rsidR="00C10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F6B">
        <w:rPr>
          <w:rFonts w:ascii="Times New Roman" w:hAnsi="Times New Roman" w:cs="Times New Roman"/>
          <w:sz w:val="28"/>
          <w:szCs w:val="28"/>
        </w:rPr>
        <w:t>проверки:_</w:t>
      </w:r>
      <w:proofErr w:type="gramEnd"/>
      <w:r w:rsidR="00C10F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033383">
        <w:rPr>
          <w:rFonts w:ascii="Times New Roman" w:hAnsi="Times New Roman" w:cs="Times New Roman"/>
          <w:sz w:val="28"/>
          <w:szCs w:val="28"/>
        </w:rPr>
        <w:t>___</w:t>
      </w:r>
      <w:r w:rsidR="00C10F6B">
        <w:rPr>
          <w:rFonts w:ascii="Times New Roman" w:hAnsi="Times New Roman" w:cs="Times New Roman"/>
          <w:sz w:val="28"/>
          <w:szCs w:val="28"/>
        </w:rPr>
        <w:t>___</w:t>
      </w:r>
      <w:r w:rsidR="00EE4EC0">
        <w:rPr>
          <w:rFonts w:ascii="Times New Roman" w:hAnsi="Times New Roman" w:cs="Times New Roman"/>
          <w:sz w:val="28"/>
          <w:szCs w:val="28"/>
        </w:rPr>
        <w:t>_</w:t>
      </w:r>
    </w:p>
    <w:p w:rsidR="00C10F6B" w:rsidRDefault="00C10F6B" w:rsidP="00E9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0F6B" w:rsidSect="00D061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7146C"/>
    <w:multiLevelType w:val="hybridMultilevel"/>
    <w:tmpl w:val="B604498C"/>
    <w:lvl w:ilvl="0" w:tplc="02E8C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D4025B"/>
    <w:multiLevelType w:val="hybridMultilevel"/>
    <w:tmpl w:val="952EA69E"/>
    <w:lvl w:ilvl="0" w:tplc="0544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7E0996"/>
    <w:multiLevelType w:val="hybridMultilevel"/>
    <w:tmpl w:val="9D1E03AE"/>
    <w:lvl w:ilvl="0" w:tplc="0544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3C"/>
    <w:rsid w:val="00033383"/>
    <w:rsid w:val="0004023C"/>
    <w:rsid w:val="0008358C"/>
    <w:rsid w:val="0009770C"/>
    <w:rsid w:val="000C2024"/>
    <w:rsid w:val="000F2850"/>
    <w:rsid w:val="00156E88"/>
    <w:rsid w:val="001C0EA7"/>
    <w:rsid w:val="001D275A"/>
    <w:rsid w:val="0020093B"/>
    <w:rsid w:val="00263C3E"/>
    <w:rsid w:val="00296D60"/>
    <w:rsid w:val="002C17F9"/>
    <w:rsid w:val="002E72A9"/>
    <w:rsid w:val="003B7056"/>
    <w:rsid w:val="00417412"/>
    <w:rsid w:val="00472BAF"/>
    <w:rsid w:val="0049798E"/>
    <w:rsid w:val="00516B81"/>
    <w:rsid w:val="00546A3A"/>
    <w:rsid w:val="005554A4"/>
    <w:rsid w:val="00575B46"/>
    <w:rsid w:val="005874E7"/>
    <w:rsid w:val="005A4560"/>
    <w:rsid w:val="005D29DC"/>
    <w:rsid w:val="005D536A"/>
    <w:rsid w:val="005F71FB"/>
    <w:rsid w:val="00604000"/>
    <w:rsid w:val="006B0149"/>
    <w:rsid w:val="00705F5F"/>
    <w:rsid w:val="00706FA7"/>
    <w:rsid w:val="00732AC3"/>
    <w:rsid w:val="00770A03"/>
    <w:rsid w:val="00781581"/>
    <w:rsid w:val="007967B2"/>
    <w:rsid w:val="007E6FAD"/>
    <w:rsid w:val="00840D87"/>
    <w:rsid w:val="00843F9C"/>
    <w:rsid w:val="008633C3"/>
    <w:rsid w:val="00875DCF"/>
    <w:rsid w:val="008865DA"/>
    <w:rsid w:val="008A1A17"/>
    <w:rsid w:val="008B656A"/>
    <w:rsid w:val="008C3F0A"/>
    <w:rsid w:val="008C554F"/>
    <w:rsid w:val="009059C0"/>
    <w:rsid w:val="0091693F"/>
    <w:rsid w:val="00921E29"/>
    <w:rsid w:val="0092486F"/>
    <w:rsid w:val="00980819"/>
    <w:rsid w:val="009D5D49"/>
    <w:rsid w:val="00A2647A"/>
    <w:rsid w:val="00A8451A"/>
    <w:rsid w:val="00AB1AB5"/>
    <w:rsid w:val="00AE5546"/>
    <w:rsid w:val="00B130D0"/>
    <w:rsid w:val="00BA2718"/>
    <w:rsid w:val="00BB33D6"/>
    <w:rsid w:val="00BB356D"/>
    <w:rsid w:val="00C10F6B"/>
    <w:rsid w:val="00C14A78"/>
    <w:rsid w:val="00C222EA"/>
    <w:rsid w:val="00C31A60"/>
    <w:rsid w:val="00C518CA"/>
    <w:rsid w:val="00C615D0"/>
    <w:rsid w:val="00C7251B"/>
    <w:rsid w:val="00C826AC"/>
    <w:rsid w:val="00CD3116"/>
    <w:rsid w:val="00CE390D"/>
    <w:rsid w:val="00D06184"/>
    <w:rsid w:val="00D073AF"/>
    <w:rsid w:val="00D07FBC"/>
    <w:rsid w:val="00D1779E"/>
    <w:rsid w:val="00DB707D"/>
    <w:rsid w:val="00DD73CB"/>
    <w:rsid w:val="00E267FD"/>
    <w:rsid w:val="00E70301"/>
    <w:rsid w:val="00E92B33"/>
    <w:rsid w:val="00EE4EC0"/>
    <w:rsid w:val="00EE73BB"/>
    <w:rsid w:val="00EF4EE3"/>
    <w:rsid w:val="00F0267E"/>
    <w:rsid w:val="00F040A2"/>
    <w:rsid w:val="00F41DE8"/>
    <w:rsid w:val="00F461AF"/>
    <w:rsid w:val="00F87231"/>
    <w:rsid w:val="00FA7E8D"/>
    <w:rsid w:val="00FD0748"/>
    <w:rsid w:val="00F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A5D85-BB1F-493D-B692-76C3AB7F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23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8633C3"/>
  </w:style>
  <w:style w:type="character" w:customStyle="1" w:styleId="apple-converted-space">
    <w:name w:val="apple-converted-space"/>
    <w:basedOn w:val="a0"/>
    <w:rsid w:val="008633C3"/>
  </w:style>
  <w:style w:type="paragraph" w:customStyle="1" w:styleId="ConsPlusNormal">
    <w:name w:val="ConsPlusNormal"/>
    <w:rsid w:val="00CE3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B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A7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75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7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0669-90E1-465B-B85E-5515657A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Fiinik</dc:creator>
  <cp:keywords/>
  <dc:description/>
  <cp:lastModifiedBy>Fiinik</cp:lastModifiedBy>
  <cp:revision>35</cp:revision>
  <cp:lastPrinted>2017-01-30T09:33:00Z</cp:lastPrinted>
  <dcterms:created xsi:type="dcterms:W3CDTF">2016-08-11T01:33:00Z</dcterms:created>
  <dcterms:modified xsi:type="dcterms:W3CDTF">2017-01-31T00:20:00Z</dcterms:modified>
</cp:coreProperties>
</file>