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3A9" w:rsidRPr="00B823A9" w:rsidRDefault="00B823A9" w:rsidP="00B82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Пояснительная записка к Отчету Финансового управления Администрации Октябрьского района</w:t>
      </w:r>
      <w:r w:rsidRPr="00B823A9">
        <w:rPr>
          <w:rFonts w:ascii="Times New Roman" w:hAnsi="Times New Roman" w:cs="Times New Roman"/>
          <w:b/>
          <w:sz w:val="28"/>
          <w:szCs w:val="28"/>
        </w:rPr>
        <w:t xml:space="preserve"> о результатах</w:t>
      </w:r>
      <w:r w:rsidR="00AA49D7">
        <w:rPr>
          <w:rFonts w:ascii="Times New Roman" w:hAnsi="Times New Roman" w:cs="Times New Roman"/>
          <w:b/>
          <w:sz w:val="28"/>
          <w:szCs w:val="28"/>
        </w:rPr>
        <w:t xml:space="preserve"> контрольной деятельности в 2016</w:t>
      </w:r>
      <w:r w:rsidRPr="00B823A9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B823A9" w:rsidRPr="00B823A9" w:rsidRDefault="00B823A9" w:rsidP="00B82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3A9" w:rsidRPr="00B823A9" w:rsidRDefault="00B823A9" w:rsidP="00B823A9">
      <w:pPr>
        <w:spacing w:after="0" w:line="240" w:lineRule="auto"/>
      </w:pPr>
      <w:r w:rsidRPr="00B823A9">
        <w:tab/>
      </w:r>
    </w:p>
    <w:p w:rsidR="00B823A9" w:rsidRDefault="0053518A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B823A9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от </w:t>
      </w:r>
      <w:r w:rsidR="00B823A9">
        <w:rPr>
          <w:rFonts w:ascii="Times New Roman" w:hAnsi="Times New Roman" w:cs="Times New Roman"/>
          <w:sz w:val="28"/>
          <w:szCs w:val="28"/>
        </w:rPr>
        <w:t>28</w:t>
      </w:r>
      <w:r w:rsidR="00B823A9" w:rsidRPr="00B823A9">
        <w:rPr>
          <w:rFonts w:ascii="Times New Roman" w:hAnsi="Times New Roman" w:cs="Times New Roman"/>
          <w:sz w:val="28"/>
          <w:szCs w:val="28"/>
        </w:rPr>
        <w:t>.</w:t>
      </w:r>
      <w:r w:rsidR="00B823A9">
        <w:rPr>
          <w:rFonts w:ascii="Times New Roman" w:hAnsi="Times New Roman" w:cs="Times New Roman"/>
          <w:sz w:val="28"/>
          <w:szCs w:val="28"/>
        </w:rPr>
        <w:t>03</w:t>
      </w:r>
      <w:r w:rsidR="00B823A9" w:rsidRPr="00B823A9">
        <w:rPr>
          <w:rFonts w:ascii="Times New Roman" w:hAnsi="Times New Roman" w:cs="Times New Roman"/>
          <w:sz w:val="28"/>
          <w:szCs w:val="28"/>
        </w:rPr>
        <w:t>.201</w:t>
      </w:r>
      <w:r w:rsidR="00B823A9">
        <w:rPr>
          <w:rFonts w:ascii="Times New Roman" w:hAnsi="Times New Roman" w:cs="Times New Roman"/>
          <w:sz w:val="28"/>
          <w:szCs w:val="28"/>
        </w:rPr>
        <w:t>4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№ </w:t>
      </w:r>
      <w:r w:rsidR="00B823A9">
        <w:rPr>
          <w:rFonts w:ascii="Times New Roman" w:hAnsi="Times New Roman" w:cs="Times New Roman"/>
          <w:sz w:val="28"/>
          <w:szCs w:val="28"/>
        </w:rPr>
        <w:t>239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«О </w:t>
      </w:r>
      <w:r w:rsidR="00B823A9">
        <w:rPr>
          <w:rFonts w:ascii="Times New Roman" w:hAnsi="Times New Roman" w:cs="Times New Roman"/>
          <w:sz w:val="28"/>
          <w:szCs w:val="28"/>
        </w:rPr>
        <w:t>Правилах осуществления органом внутреннего муниципального финансового контроля полномочий по контролю в финансово-бюджетной сфере» Финансовым управлением Администрации Октябрьского района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, как органом внутреннего </w:t>
      </w:r>
      <w:r w:rsidR="00B823A9">
        <w:rPr>
          <w:rFonts w:ascii="Times New Roman" w:hAnsi="Times New Roman" w:cs="Times New Roman"/>
          <w:sz w:val="28"/>
          <w:szCs w:val="28"/>
        </w:rPr>
        <w:t>муниципального</w:t>
      </w:r>
      <w:r w:rsidR="008776ED">
        <w:rPr>
          <w:rFonts w:ascii="Times New Roman" w:hAnsi="Times New Roman" w:cs="Times New Roman"/>
          <w:sz w:val="28"/>
          <w:szCs w:val="28"/>
        </w:rPr>
        <w:t xml:space="preserve"> финансового контроля, в 2016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году реализов</w:t>
      </w:r>
      <w:r w:rsidR="00B823A9">
        <w:rPr>
          <w:rFonts w:ascii="Times New Roman" w:hAnsi="Times New Roman" w:cs="Times New Roman"/>
          <w:sz w:val="28"/>
          <w:szCs w:val="28"/>
        </w:rPr>
        <w:t>ан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комплекс мер по контролю в финансово-бюджетной сфере и в сфере закупок товаров, работ, услуг для обеспечения </w:t>
      </w:r>
      <w:r w:rsidR="00B823A9">
        <w:rPr>
          <w:rFonts w:ascii="Times New Roman" w:hAnsi="Times New Roman" w:cs="Times New Roman"/>
          <w:sz w:val="28"/>
          <w:szCs w:val="28"/>
        </w:rPr>
        <w:t>муниципальных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нужд.</w:t>
      </w:r>
    </w:p>
    <w:p w:rsidR="002670D2" w:rsidRDefault="002670D2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Финансовым управлением Админист</w:t>
      </w:r>
      <w:r w:rsidR="00AA49D7">
        <w:rPr>
          <w:rFonts w:ascii="Times New Roman" w:hAnsi="Times New Roman" w:cs="Times New Roman"/>
          <w:sz w:val="28"/>
          <w:szCs w:val="28"/>
        </w:rPr>
        <w:t>рации Октябрьского района в 2016</w:t>
      </w:r>
      <w:r>
        <w:rPr>
          <w:rFonts w:ascii="Times New Roman" w:hAnsi="Times New Roman" w:cs="Times New Roman"/>
          <w:sz w:val="28"/>
          <w:szCs w:val="28"/>
        </w:rPr>
        <w:t xml:space="preserve"> году проводились проверки по следующим темам:</w:t>
      </w:r>
    </w:p>
    <w:p w:rsidR="00141A8F" w:rsidRDefault="0021303B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70D2">
        <w:rPr>
          <w:rFonts w:ascii="Times New Roman" w:hAnsi="Times New Roman" w:cs="Times New Roman"/>
          <w:sz w:val="28"/>
          <w:szCs w:val="28"/>
        </w:rPr>
        <w:t xml:space="preserve">использование средств районного бюджета, предоставленных на обеспечение выполнения функций органов </w:t>
      </w:r>
      <w:r w:rsidR="00141A8F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2670D2" w:rsidRDefault="004F0786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1A8F">
        <w:rPr>
          <w:rFonts w:ascii="Times New Roman" w:hAnsi="Times New Roman" w:cs="Times New Roman"/>
          <w:sz w:val="28"/>
          <w:szCs w:val="28"/>
        </w:rPr>
        <w:t>использование средств районного бюджета, предоставленных муниципальным бюджетным и автономным учреждениям района в виде субсидии на финансовое обеспечение муниципального задания на оказание муниципальных услуг (выполнение работ) и субсидии на иные цели;</w:t>
      </w:r>
    </w:p>
    <w:p w:rsidR="006E36A9" w:rsidRDefault="0021303B" w:rsidP="006E3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E36A9">
        <w:rPr>
          <w:rFonts w:ascii="Times New Roman" w:hAnsi="Times New Roman" w:cs="Times New Roman"/>
          <w:sz w:val="28"/>
          <w:szCs w:val="28"/>
        </w:rPr>
        <w:t>соблюдение бюджетного законодательства при осуществлении бюджетного процесса, а так же исполнение бюджета сельсовета в части предоставленных из районного бюджета иных межбюджетных трансфертов, имеющих целевое назначение;</w:t>
      </w:r>
    </w:p>
    <w:p w:rsidR="00216C62" w:rsidRDefault="00141A8F" w:rsidP="00216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C62">
        <w:rPr>
          <w:rFonts w:ascii="Times New Roman" w:hAnsi="Times New Roman" w:cs="Times New Roman"/>
          <w:sz w:val="28"/>
          <w:szCs w:val="28"/>
        </w:rPr>
        <w:t xml:space="preserve">- </w:t>
      </w:r>
      <w:r w:rsidR="00216C62">
        <w:rPr>
          <w:rFonts w:ascii="Times New Roman" w:hAnsi="Times New Roman" w:cs="Times New Roman"/>
          <w:sz w:val="28"/>
          <w:szCs w:val="28"/>
        </w:rPr>
        <w:t>с</w:t>
      </w:r>
      <w:r w:rsidR="00216C62" w:rsidRPr="00216C62">
        <w:rPr>
          <w:rFonts w:ascii="Times New Roman" w:hAnsi="Times New Roman" w:cs="Times New Roman"/>
          <w:sz w:val="28"/>
          <w:szCs w:val="28"/>
        </w:rPr>
        <w:t>облюдение пунктов 3-7 части 8 статьи 99 Федерального Закона от 05.04.2015 № 44-ФЗ «О контрактной системе в сфере закупок, товаров, работ, услуг для обеспечения государственных и муниципальных нужд» при осуществлении закупки за счет субсидии на финансовое обеспечение муниципального задания н</w:t>
      </w:r>
      <w:r w:rsidR="00605D5C">
        <w:rPr>
          <w:rFonts w:ascii="Times New Roman" w:hAnsi="Times New Roman" w:cs="Times New Roman"/>
          <w:sz w:val="28"/>
          <w:szCs w:val="28"/>
        </w:rPr>
        <w:t xml:space="preserve">а оказание муниципальных услуг </w:t>
      </w:r>
      <w:r w:rsidR="00216C62" w:rsidRPr="00216C62">
        <w:rPr>
          <w:rFonts w:ascii="Times New Roman" w:hAnsi="Times New Roman" w:cs="Times New Roman"/>
          <w:sz w:val="28"/>
          <w:szCs w:val="28"/>
        </w:rPr>
        <w:t>выполнение работ и субсидии на иные цели</w:t>
      </w:r>
      <w:r w:rsidR="00216C62">
        <w:rPr>
          <w:rFonts w:ascii="Times New Roman" w:hAnsi="Times New Roman" w:cs="Times New Roman"/>
          <w:sz w:val="28"/>
          <w:szCs w:val="28"/>
        </w:rPr>
        <w:t>.</w:t>
      </w:r>
    </w:p>
    <w:p w:rsidR="00216C62" w:rsidRPr="00216C62" w:rsidRDefault="00216C62" w:rsidP="00216C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C62">
        <w:rPr>
          <w:rFonts w:ascii="Times New Roman" w:hAnsi="Times New Roman" w:cs="Times New Roman"/>
          <w:bCs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bCs/>
          <w:sz w:val="28"/>
          <w:szCs w:val="28"/>
        </w:rPr>
        <w:t>должностных лиц, осуществляющих контроль в финансово-бюджетной сфере по всем направлениям контрольной деятельности</w:t>
      </w:r>
      <w:r w:rsidR="006243A4">
        <w:rPr>
          <w:rFonts w:ascii="Times New Roman" w:hAnsi="Times New Roman" w:cs="Times New Roman"/>
          <w:bCs/>
          <w:sz w:val="28"/>
          <w:szCs w:val="28"/>
        </w:rPr>
        <w:t xml:space="preserve"> – 1 штатная единица (ведущий специалист – бухгалтер-ревизор).</w:t>
      </w:r>
      <w:r w:rsidR="00ED7110">
        <w:rPr>
          <w:rFonts w:ascii="Times New Roman" w:hAnsi="Times New Roman" w:cs="Times New Roman"/>
          <w:bCs/>
          <w:sz w:val="28"/>
          <w:szCs w:val="28"/>
        </w:rPr>
        <w:t xml:space="preserve"> Ра</w:t>
      </w:r>
      <w:r w:rsidR="00AA49D7">
        <w:rPr>
          <w:rFonts w:ascii="Times New Roman" w:hAnsi="Times New Roman" w:cs="Times New Roman"/>
          <w:bCs/>
          <w:sz w:val="28"/>
          <w:szCs w:val="28"/>
        </w:rPr>
        <w:t>сходы на повышение квалификации</w:t>
      </w:r>
      <w:r w:rsidR="006243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7110">
        <w:rPr>
          <w:rFonts w:ascii="Times New Roman" w:hAnsi="Times New Roman" w:cs="Times New Roman"/>
          <w:bCs/>
          <w:sz w:val="28"/>
          <w:szCs w:val="28"/>
        </w:rPr>
        <w:t>ведущего специалиста – бухгалтера-ревизора не производились.</w:t>
      </w:r>
      <w:r w:rsidR="006243A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823A9" w:rsidRP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План контрольной деятельности </w:t>
      </w:r>
      <w:r>
        <w:rPr>
          <w:rFonts w:ascii="Times New Roman" w:hAnsi="Times New Roman" w:cs="Times New Roman"/>
          <w:sz w:val="28"/>
          <w:szCs w:val="28"/>
        </w:rPr>
        <w:t>Финансового управления Администрации Октябрьского района</w:t>
      </w:r>
      <w:r w:rsidR="00AA49D7">
        <w:rPr>
          <w:rFonts w:ascii="Times New Roman" w:hAnsi="Times New Roman" w:cs="Times New Roman"/>
          <w:sz w:val="28"/>
          <w:szCs w:val="28"/>
        </w:rPr>
        <w:t xml:space="preserve"> на 2016</w:t>
      </w:r>
      <w:r w:rsidRPr="00B823A9">
        <w:rPr>
          <w:rFonts w:ascii="Times New Roman" w:hAnsi="Times New Roman" w:cs="Times New Roman"/>
          <w:sz w:val="28"/>
          <w:szCs w:val="28"/>
        </w:rPr>
        <w:t xml:space="preserve"> год исполнен в полном объеме. Всего за отчетный год проведено </w:t>
      </w:r>
      <w:r w:rsidR="00AA49D7">
        <w:rPr>
          <w:rFonts w:ascii="Times New Roman" w:hAnsi="Times New Roman" w:cs="Times New Roman"/>
          <w:sz w:val="28"/>
          <w:szCs w:val="28"/>
        </w:rPr>
        <w:t>10</w:t>
      </w:r>
      <w:r w:rsidRPr="00B823A9">
        <w:rPr>
          <w:rFonts w:ascii="Times New Roman" w:hAnsi="Times New Roman" w:cs="Times New Roman"/>
          <w:sz w:val="28"/>
          <w:szCs w:val="28"/>
        </w:rPr>
        <w:t xml:space="preserve"> контрольных мероприяти</w:t>
      </w:r>
      <w:r w:rsidR="008033C7">
        <w:rPr>
          <w:rFonts w:ascii="Times New Roman" w:hAnsi="Times New Roman" w:cs="Times New Roman"/>
          <w:sz w:val="28"/>
          <w:szCs w:val="28"/>
        </w:rPr>
        <w:t>й</w:t>
      </w:r>
      <w:r w:rsidRPr="00B823A9">
        <w:rPr>
          <w:rFonts w:ascii="Times New Roman" w:hAnsi="Times New Roman" w:cs="Times New Roman"/>
          <w:sz w:val="28"/>
          <w:szCs w:val="28"/>
        </w:rPr>
        <w:t>.</w:t>
      </w:r>
    </w:p>
    <w:p w:rsid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В качестве объектов контроля в отчетном периоде выступали органы местного самоуправления </w:t>
      </w:r>
      <w:r w:rsidRPr="001B3D90">
        <w:rPr>
          <w:rFonts w:ascii="Times New Roman" w:hAnsi="Times New Roman" w:cs="Times New Roman"/>
          <w:sz w:val="28"/>
          <w:szCs w:val="28"/>
        </w:rPr>
        <w:t>(</w:t>
      </w:r>
      <w:r w:rsidR="00D6150E" w:rsidRPr="001B3D90">
        <w:rPr>
          <w:rFonts w:ascii="Times New Roman" w:hAnsi="Times New Roman" w:cs="Times New Roman"/>
          <w:sz w:val="28"/>
          <w:szCs w:val="28"/>
        </w:rPr>
        <w:t>3</w:t>
      </w:r>
      <w:r w:rsidR="008457C9" w:rsidRPr="001B3D90">
        <w:rPr>
          <w:rFonts w:ascii="Times New Roman" w:hAnsi="Times New Roman" w:cs="Times New Roman"/>
          <w:sz w:val="28"/>
          <w:szCs w:val="28"/>
        </w:rPr>
        <w:t xml:space="preserve"> контрольных </w:t>
      </w:r>
      <w:r w:rsidR="00E712B2" w:rsidRPr="001B3D90">
        <w:rPr>
          <w:rFonts w:ascii="Times New Roman" w:hAnsi="Times New Roman" w:cs="Times New Roman"/>
          <w:sz w:val="28"/>
          <w:szCs w:val="28"/>
        </w:rPr>
        <w:t>мероприяти</w:t>
      </w:r>
      <w:r w:rsidR="008457C9" w:rsidRPr="001B3D90">
        <w:rPr>
          <w:rFonts w:ascii="Times New Roman" w:hAnsi="Times New Roman" w:cs="Times New Roman"/>
          <w:sz w:val="28"/>
          <w:szCs w:val="28"/>
        </w:rPr>
        <w:t>й</w:t>
      </w:r>
      <w:r w:rsidR="00E712B2" w:rsidRPr="001B3D90">
        <w:rPr>
          <w:rFonts w:ascii="Times New Roman" w:hAnsi="Times New Roman" w:cs="Times New Roman"/>
          <w:sz w:val="28"/>
          <w:szCs w:val="28"/>
        </w:rPr>
        <w:t>)</w:t>
      </w:r>
      <w:r w:rsidR="004F0786" w:rsidRPr="001B3D90">
        <w:rPr>
          <w:rFonts w:ascii="Times New Roman" w:hAnsi="Times New Roman" w:cs="Times New Roman"/>
          <w:sz w:val="28"/>
          <w:szCs w:val="28"/>
        </w:rPr>
        <w:t>,</w:t>
      </w:r>
      <w:r w:rsidR="00E712B2">
        <w:rPr>
          <w:rFonts w:ascii="Times New Roman" w:hAnsi="Times New Roman" w:cs="Times New Roman"/>
          <w:sz w:val="28"/>
          <w:szCs w:val="28"/>
        </w:rPr>
        <w:t xml:space="preserve"> </w:t>
      </w:r>
      <w:r w:rsidRPr="00B823A9">
        <w:rPr>
          <w:rFonts w:ascii="Times New Roman" w:hAnsi="Times New Roman" w:cs="Times New Roman"/>
          <w:sz w:val="28"/>
          <w:szCs w:val="28"/>
        </w:rPr>
        <w:t xml:space="preserve">муниципальные учреждения </w:t>
      </w:r>
      <w:r w:rsidR="00E712B2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1B3D90">
        <w:rPr>
          <w:rFonts w:ascii="Times New Roman" w:hAnsi="Times New Roman" w:cs="Times New Roman"/>
          <w:sz w:val="28"/>
          <w:szCs w:val="28"/>
        </w:rPr>
        <w:t>(</w:t>
      </w:r>
      <w:r w:rsidR="004F0786" w:rsidRPr="001B3D90">
        <w:rPr>
          <w:rFonts w:ascii="Times New Roman" w:hAnsi="Times New Roman" w:cs="Times New Roman"/>
          <w:sz w:val="28"/>
          <w:szCs w:val="28"/>
        </w:rPr>
        <w:t xml:space="preserve">5 </w:t>
      </w:r>
      <w:r w:rsidR="008457C9" w:rsidRPr="001B3D90"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="004F0786" w:rsidRPr="001B3D90">
        <w:rPr>
          <w:rFonts w:ascii="Times New Roman" w:hAnsi="Times New Roman" w:cs="Times New Roman"/>
          <w:sz w:val="28"/>
          <w:szCs w:val="28"/>
        </w:rPr>
        <w:t>)</w:t>
      </w:r>
      <w:r w:rsidR="004F0786">
        <w:rPr>
          <w:rFonts w:ascii="Times New Roman" w:hAnsi="Times New Roman" w:cs="Times New Roman"/>
          <w:sz w:val="28"/>
          <w:szCs w:val="28"/>
        </w:rPr>
        <w:t xml:space="preserve"> и </w:t>
      </w:r>
      <w:r w:rsidR="004F0786" w:rsidRPr="001B3D90">
        <w:rPr>
          <w:rFonts w:ascii="Times New Roman" w:hAnsi="Times New Roman" w:cs="Times New Roman"/>
          <w:sz w:val="28"/>
          <w:szCs w:val="28"/>
        </w:rPr>
        <w:t xml:space="preserve">органы </w:t>
      </w:r>
      <w:r w:rsidR="008457C9" w:rsidRPr="001B3D9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F0786" w:rsidRPr="001B3D90">
        <w:rPr>
          <w:rFonts w:ascii="Times New Roman" w:hAnsi="Times New Roman" w:cs="Times New Roman"/>
          <w:sz w:val="28"/>
          <w:szCs w:val="28"/>
        </w:rPr>
        <w:t>сельсовета</w:t>
      </w:r>
      <w:r w:rsidR="004F0786">
        <w:rPr>
          <w:rFonts w:ascii="Times New Roman" w:hAnsi="Times New Roman" w:cs="Times New Roman"/>
          <w:sz w:val="28"/>
          <w:szCs w:val="28"/>
        </w:rPr>
        <w:t xml:space="preserve"> (2 контрольные мероприятия).</w:t>
      </w:r>
    </w:p>
    <w:p w:rsidR="00AA49D7" w:rsidRDefault="00B823A9" w:rsidP="004D5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Объем проверенных средств </w:t>
      </w:r>
      <w:r w:rsidR="00CF17CF">
        <w:rPr>
          <w:rFonts w:ascii="Times New Roman" w:hAnsi="Times New Roman" w:cs="Times New Roman"/>
          <w:sz w:val="28"/>
          <w:szCs w:val="28"/>
        </w:rPr>
        <w:t>районного</w:t>
      </w:r>
      <w:r w:rsidR="00AA49D7">
        <w:rPr>
          <w:rFonts w:ascii="Times New Roman" w:hAnsi="Times New Roman" w:cs="Times New Roman"/>
          <w:sz w:val="28"/>
          <w:szCs w:val="28"/>
        </w:rPr>
        <w:t xml:space="preserve"> бюджета за 2016</w:t>
      </w:r>
      <w:r w:rsidRPr="00B823A9">
        <w:rPr>
          <w:rFonts w:ascii="Times New Roman" w:hAnsi="Times New Roman" w:cs="Times New Roman"/>
          <w:sz w:val="28"/>
          <w:szCs w:val="28"/>
        </w:rPr>
        <w:t xml:space="preserve"> год составил</w:t>
      </w:r>
      <w:r w:rsidR="00CF17CF">
        <w:rPr>
          <w:rFonts w:ascii="Times New Roman" w:hAnsi="Times New Roman" w:cs="Times New Roman"/>
          <w:sz w:val="28"/>
          <w:szCs w:val="28"/>
        </w:rPr>
        <w:t xml:space="preserve"> </w:t>
      </w:r>
      <w:r w:rsidR="00D6150E" w:rsidRPr="00D6150E">
        <w:rPr>
          <w:rFonts w:ascii="Times New Roman" w:hAnsi="Times New Roman" w:cs="Times New Roman"/>
          <w:sz w:val="28"/>
          <w:szCs w:val="28"/>
        </w:rPr>
        <w:t>59552,6</w:t>
      </w:r>
      <w:r w:rsidRPr="00D61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7CF" w:rsidRPr="00D6150E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D6150E">
        <w:rPr>
          <w:rFonts w:ascii="Times New Roman" w:hAnsi="Times New Roman" w:cs="Times New Roman"/>
          <w:sz w:val="28"/>
          <w:szCs w:val="28"/>
        </w:rPr>
        <w:t>.</w:t>
      </w:r>
    </w:p>
    <w:p w:rsidR="00DE0076" w:rsidRDefault="00B823A9" w:rsidP="004D5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CAF">
        <w:rPr>
          <w:rFonts w:ascii="Times New Roman" w:hAnsi="Times New Roman" w:cs="Times New Roman"/>
          <w:sz w:val="28"/>
          <w:szCs w:val="28"/>
        </w:rPr>
        <w:t>По результатам контрольной деятельности выявлено</w:t>
      </w:r>
      <w:r w:rsidR="00DE0076" w:rsidRPr="00E87CAF">
        <w:rPr>
          <w:rFonts w:ascii="Times New Roman" w:hAnsi="Times New Roman" w:cs="Times New Roman"/>
          <w:sz w:val="28"/>
          <w:szCs w:val="28"/>
        </w:rPr>
        <w:t>:</w:t>
      </w:r>
    </w:p>
    <w:p w:rsidR="003C233F" w:rsidRPr="00AA49D7" w:rsidRDefault="003C233F" w:rsidP="004D5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нецелевое использование</w:t>
      </w:r>
      <w:r w:rsidR="00670FA1">
        <w:rPr>
          <w:rFonts w:ascii="Times New Roman" w:hAnsi="Times New Roman" w:cs="Times New Roman"/>
          <w:sz w:val="28"/>
          <w:szCs w:val="28"/>
        </w:rPr>
        <w:t xml:space="preserve"> бюджетных средств на сумму 5,9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0FA1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0031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076" w:rsidRDefault="00DE0076" w:rsidP="004D5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07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823A9" w:rsidRPr="0028407C">
        <w:rPr>
          <w:rFonts w:ascii="Times New Roman" w:hAnsi="Times New Roman" w:cs="Times New Roman"/>
          <w:sz w:val="28"/>
          <w:szCs w:val="28"/>
        </w:rPr>
        <w:t xml:space="preserve"> нарушений </w:t>
      </w:r>
      <w:r w:rsidR="00F55817" w:rsidRPr="0028407C">
        <w:rPr>
          <w:rFonts w:ascii="Times New Roman" w:hAnsi="Times New Roman" w:cs="Times New Roman"/>
          <w:sz w:val="28"/>
          <w:szCs w:val="28"/>
        </w:rPr>
        <w:t xml:space="preserve">использования бюджетных средств </w:t>
      </w:r>
      <w:r w:rsidR="00B823A9" w:rsidRPr="0028407C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6C2295">
        <w:rPr>
          <w:rFonts w:ascii="Times New Roman" w:hAnsi="Times New Roman" w:cs="Times New Roman"/>
          <w:sz w:val="28"/>
          <w:szCs w:val="28"/>
        </w:rPr>
        <w:t>57,5</w:t>
      </w:r>
      <w:r w:rsidR="00B823A9" w:rsidRPr="0028407C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F55817" w:rsidRPr="0028407C">
        <w:rPr>
          <w:rFonts w:ascii="Times New Roman" w:hAnsi="Times New Roman" w:cs="Times New Roman"/>
          <w:sz w:val="28"/>
          <w:szCs w:val="28"/>
        </w:rPr>
        <w:t>.</w:t>
      </w:r>
      <w:r w:rsidR="00B823A9" w:rsidRPr="0028407C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21303B">
        <w:rPr>
          <w:rFonts w:ascii="Times New Roman" w:hAnsi="Times New Roman" w:cs="Times New Roman"/>
          <w:sz w:val="28"/>
          <w:szCs w:val="28"/>
        </w:rPr>
        <w:t>1,2</w:t>
      </w:r>
      <w:r w:rsidR="00B823A9" w:rsidRPr="0028407C">
        <w:rPr>
          <w:rFonts w:ascii="Times New Roman" w:hAnsi="Times New Roman" w:cs="Times New Roman"/>
          <w:sz w:val="28"/>
          <w:szCs w:val="28"/>
        </w:rPr>
        <w:t xml:space="preserve"> % объема проверенных средств</w:t>
      </w:r>
      <w:r w:rsidRPr="0028407C">
        <w:rPr>
          <w:rFonts w:ascii="Times New Roman" w:hAnsi="Times New Roman" w:cs="Times New Roman"/>
          <w:sz w:val="28"/>
          <w:szCs w:val="28"/>
        </w:rPr>
        <w:t>;</w:t>
      </w:r>
    </w:p>
    <w:p w:rsidR="002F1DD5" w:rsidRPr="00AA49D7" w:rsidRDefault="002F1DD5" w:rsidP="004D5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-несвоевременная выплата заработной платы – 6,8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.;</w:t>
      </w:r>
    </w:p>
    <w:p w:rsidR="006C2295" w:rsidRDefault="006C2295" w:rsidP="004D51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3C87">
        <w:rPr>
          <w:rFonts w:ascii="Times New Roman" w:hAnsi="Times New Roman" w:cs="Times New Roman"/>
          <w:sz w:val="28"/>
          <w:szCs w:val="28"/>
        </w:rPr>
        <w:t xml:space="preserve">излишне начисленная родительская плата 0,9 </w:t>
      </w:r>
      <w:proofErr w:type="spellStart"/>
      <w:r w:rsidR="00D63C87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D63C87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D63C87">
        <w:rPr>
          <w:rFonts w:ascii="Times New Roman" w:hAnsi="Times New Roman" w:cs="Times New Roman"/>
          <w:sz w:val="28"/>
          <w:szCs w:val="28"/>
        </w:rPr>
        <w:t>доначис</w:t>
      </w:r>
      <w:r>
        <w:rPr>
          <w:rFonts w:ascii="Times New Roman" w:hAnsi="Times New Roman" w:cs="Times New Roman"/>
          <w:sz w:val="28"/>
          <w:szCs w:val="28"/>
        </w:rPr>
        <w:t xml:space="preserve">ленная родительская плата – 10 </w:t>
      </w:r>
      <w:proofErr w:type="spellStart"/>
      <w:r w:rsidR="00D63C87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D63C87">
        <w:rPr>
          <w:rFonts w:ascii="Times New Roman" w:hAnsi="Times New Roman" w:cs="Times New Roman"/>
          <w:sz w:val="28"/>
          <w:szCs w:val="28"/>
        </w:rPr>
        <w:t>.</w:t>
      </w:r>
    </w:p>
    <w:p w:rsidR="00A40879" w:rsidRPr="00B823A9" w:rsidRDefault="00A40879" w:rsidP="00A40879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823A9">
        <w:rPr>
          <w:rFonts w:ascii="Times New Roman" w:hAnsi="Times New Roman" w:cs="Times New Roman"/>
          <w:sz w:val="28"/>
          <w:szCs w:val="28"/>
        </w:rPr>
        <w:t xml:space="preserve"> году нарушения при осуществлении закупок были установлены </w:t>
      </w:r>
      <w:r w:rsidRPr="00E87CAF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Pr="000E5E41">
        <w:rPr>
          <w:rFonts w:ascii="Times New Roman" w:hAnsi="Times New Roman" w:cs="Times New Roman"/>
          <w:sz w:val="28"/>
          <w:szCs w:val="28"/>
        </w:rPr>
        <w:t xml:space="preserve">3 </w:t>
      </w:r>
      <w:r w:rsidRPr="00E87CAF">
        <w:rPr>
          <w:rFonts w:ascii="Times New Roman" w:hAnsi="Times New Roman" w:cs="Times New Roman"/>
          <w:sz w:val="28"/>
          <w:szCs w:val="28"/>
        </w:rPr>
        <w:t>контрольных мероприятий: в заключенном с поставщиком услуг договоре предусмотрена 100% предоплата</w:t>
      </w:r>
      <w:r>
        <w:rPr>
          <w:rFonts w:ascii="Times New Roman" w:hAnsi="Times New Roman" w:cs="Times New Roman"/>
          <w:sz w:val="28"/>
          <w:szCs w:val="28"/>
        </w:rPr>
        <w:t xml:space="preserve"> – 324,4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E0076" w:rsidRPr="00B823A9" w:rsidRDefault="00DE0076" w:rsidP="004D51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Наиболее частыми при неправомерном использовании средств </w:t>
      </w:r>
      <w:r w:rsidR="00101DDB">
        <w:rPr>
          <w:rFonts w:ascii="Times New Roman" w:hAnsi="Times New Roman" w:cs="Times New Roman"/>
          <w:sz w:val="28"/>
          <w:szCs w:val="28"/>
        </w:rPr>
        <w:t>я</w:t>
      </w:r>
      <w:r w:rsidRPr="00B823A9">
        <w:rPr>
          <w:rFonts w:ascii="Times New Roman" w:hAnsi="Times New Roman" w:cs="Times New Roman"/>
          <w:sz w:val="28"/>
          <w:szCs w:val="28"/>
        </w:rPr>
        <w:t>вляются нарушения, связанные с осуществлением расходов на оплату труда в нарушение действующих нормативных правовых актов.</w:t>
      </w:r>
    </w:p>
    <w:p w:rsidR="00DE0076" w:rsidRPr="00B823A9" w:rsidRDefault="00D541A0" w:rsidP="00D54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В структуре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B823A9">
        <w:rPr>
          <w:rFonts w:ascii="Times New Roman" w:hAnsi="Times New Roman" w:cs="Times New Roman"/>
          <w:sz w:val="28"/>
          <w:szCs w:val="28"/>
        </w:rPr>
        <w:t xml:space="preserve">выявленных нарушений наибольшую долю занимают нарушения правил ведения бухгалтерского (бюджетного) учета и представления бухгалтерской (бюджетной) отчетности – </w:t>
      </w:r>
      <w:r w:rsidRPr="00163FF9">
        <w:rPr>
          <w:rFonts w:ascii="Times New Roman" w:hAnsi="Times New Roman" w:cs="Times New Roman"/>
          <w:sz w:val="28"/>
          <w:szCs w:val="28"/>
        </w:rPr>
        <w:t>9</w:t>
      </w:r>
      <w:r w:rsidR="00E72843" w:rsidRPr="00163FF9">
        <w:rPr>
          <w:rFonts w:ascii="Times New Roman" w:hAnsi="Times New Roman" w:cs="Times New Roman"/>
          <w:sz w:val="28"/>
          <w:szCs w:val="28"/>
        </w:rPr>
        <w:t>0</w:t>
      </w:r>
      <w:r w:rsidRPr="00163FF9">
        <w:rPr>
          <w:rFonts w:ascii="Times New Roman" w:hAnsi="Times New Roman" w:cs="Times New Roman"/>
          <w:sz w:val="28"/>
          <w:szCs w:val="28"/>
        </w:rPr>
        <w:t xml:space="preserve"> %</w:t>
      </w:r>
      <w:r w:rsidRPr="00B823A9">
        <w:rPr>
          <w:rFonts w:ascii="Times New Roman" w:hAnsi="Times New Roman" w:cs="Times New Roman"/>
          <w:sz w:val="28"/>
          <w:szCs w:val="28"/>
        </w:rPr>
        <w:t xml:space="preserve"> от общего размера установленных нарушений.</w:t>
      </w:r>
    </w:p>
    <w:p w:rsidR="00B823A9" w:rsidRPr="00B823A9" w:rsidRDefault="00AA49D7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</w:t>
      </w:r>
      <w:r w:rsidR="00D541A0">
        <w:rPr>
          <w:rFonts w:ascii="Times New Roman" w:hAnsi="Times New Roman" w:cs="Times New Roman"/>
          <w:sz w:val="28"/>
          <w:szCs w:val="28"/>
        </w:rPr>
        <w:t xml:space="preserve"> году выявлены следующие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нарушения правил ведения бухгалтерского (бюджетного) учета</w:t>
      </w:r>
      <w:r w:rsidR="00D541A0">
        <w:rPr>
          <w:rFonts w:ascii="Times New Roman" w:hAnsi="Times New Roman" w:cs="Times New Roman"/>
          <w:sz w:val="28"/>
          <w:szCs w:val="28"/>
        </w:rPr>
        <w:t>: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3A9" w:rsidRPr="00E87CAF" w:rsidRDefault="00B823A9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CAF">
        <w:rPr>
          <w:rFonts w:ascii="Times New Roman" w:hAnsi="Times New Roman" w:cs="Times New Roman"/>
          <w:sz w:val="28"/>
          <w:szCs w:val="28"/>
        </w:rPr>
        <w:t xml:space="preserve">-искажение бухгалтерской (бюджетной) отчетности – </w:t>
      </w:r>
      <w:r w:rsidR="00F165E2">
        <w:rPr>
          <w:rFonts w:ascii="Times New Roman" w:hAnsi="Times New Roman" w:cs="Times New Roman"/>
          <w:sz w:val="28"/>
          <w:szCs w:val="28"/>
        </w:rPr>
        <w:t>27567,6</w:t>
      </w:r>
      <w:r w:rsidRPr="00E87CAF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D541A0" w:rsidRPr="00E87CAF">
        <w:rPr>
          <w:rFonts w:ascii="Times New Roman" w:hAnsi="Times New Roman" w:cs="Times New Roman"/>
          <w:sz w:val="28"/>
          <w:szCs w:val="28"/>
        </w:rPr>
        <w:t>.</w:t>
      </w:r>
      <w:r w:rsidRPr="00E87CAF">
        <w:rPr>
          <w:rFonts w:ascii="Times New Roman" w:hAnsi="Times New Roman" w:cs="Times New Roman"/>
          <w:sz w:val="28"/>
          <w:szCs w:val="28"/>
        </w:rPr>
        <w:t>;</w:t>
      </w:r>
    </w:p>
    <w:p w:rsidR="00B823A9" w:rsidRPr="00E87CAF" w:rsidRDefault="00DE38F5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41A0" w:rsidRPr="00E87CAF">
        <w:rPr>
          <w:rFonts w:ascii="Times New Roman" w:hAnsi="Times New Roman" w:cs="Times New Roman"/>
          <w:sz w:val="28"/>
          <w:szCs w:val="28"/>
        </w:rPr>
        <w:t>нарушения сроков отражения первичных учетных документов в бухгалтерских регистрах</w:t>
      </w:r>
      <w:r w:rsidR="00B823A9" w:rsidRPr="00E87CAF">
        <w:rPr>
          <w:rFonts w:ascii="Times New Roman" w:hAnsi="Times New Roman" w:cs="Times New Roman"/>
          <w:sz w:val="28"/>
          <w:szCs w:val="28"/>
        </w:rPr>
        <w:t xml:space="preserve"> – </w:t>
      </w:r>
      <w:r w:rsidR="00E87CAF" w:rsidRPr="00E87CAF">
        <w:rPr>
          <w:rFonts w:ascii="Times New Roman" w:hAnsi="Times New Roman" w:cs="Times New Roman"/>
          <w:sz w:val="28"/>
          <w:szCs w:val="28"/>
        </w:rPr>
        <w:t>873,2</w:t>
      </w:r>
      <w:r w:rsidR="002F1DD5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B823A9" w:rsidRPr="00E87CAF">
        <w:rPr>
          <w:rFonts w:ascii="Times New Roman" w:hAnsi="Times New Roman" w:cs="Times New Roman"/>
          <w:sz w:val="28"/>
          <w:szCs w:val="28"/>
        </w:rPr>
        <w:t>;</w:t>
      </w:r>
    </w:p>
    <w:p w:rsidR="00B823A9" w:rsidRDefault="00B823A9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7CAF">
        <w:rPr>
          <w:rFonts w:ascii="Times New Roman" w:hAnsi="Times New Roman" w:cs="Times New Roman"/>
          <w:sz w:val="28"/>
          <w:szCs w:val="28"/>
        </w:rPr>
        <w:t xml:space="preserve">- </w:t>
      </w:r>
      <w:r w:rsidR="00D541A0" w:rsidRPr="00E87CAF">
        <w:rPr>
          <w:rFonts w:ascii="Times New Roman" w:hAnsi="Times New Roman" w:cs="Times New Roman"/>
          <w:sz w:val="28"/>
          <w:szCs w:val="28"/>
        </w:rPr>
        <w:t>нарушения в ведении учета санкционирования расходов (не отражены в учете плановые суммы доходов и расходов, принятых обязательств)</w:t>
      </w:r>
      <w:r w:rsidRPr="00E87CAF">
        <w:rPr>
          <w:rFonts w:ascii="Times New Roman" w:hAnsi="Times New Roman" w:cs="Times New Roman"/>
          <w:sz w:val="28"/>
          <w:szCs w:val="28"/>
        </w:rPr>
        <w:t xml:space="preserve"> – </w:t>
      </w:r>
      <w:r w:rsidR="002F1DD5">
        <w:rPr>
          <w:rFonts w:ascii="Times New Roman" w:hAnsi="Times New Roman" w:cs="Times New Roman"/>
          <w:sz w:val="28"/>
          <w:szCs w:val="28"/>
        </w:rPr>
        <w:t>284309,8 тыс. руб.</w:t>
      </w:r>
      <w:r w:rsidR="0017513A">
        <w:rPr>
          <w:rFonts w:ascii="Times New Roman" w:hAnsi="Times New Roman" w:cs="Times New Roman"/>
          <w:sz w:val="28"/>
          <w:szCs w:val="28"/>
        </w:rPr>
        <w:t>;</w:t>
      </w:r>
    </w:p>
    <w:p w:rsidR="00D63C87" w:rsidRDefault="00D63C87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-отсутствуют первичные учетные документы </w:t>
      </w:r>
      <w:r w:rsidR="001751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DD5">
        <w:rPr>
          <w:rFonts w:ascii="Times New Roman" w:hAnsi="Times New Roman" w:cs="Times New Roman"/>
          <w:sz w:val="28"/>
          <w:szCs w:val="28"/>
        </w:rPr>
        <w:t xml:space="preserve">1492,1 </w:t>
      </w:r>
      <w:proofErr w:type="spellStart"/>
      <w:r w:rsidR="002F1DD5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2F1DD5">
        <w:rPr>
          <w:rFonts w:ascii="Times New Roman" w:hAnsi="Times New Roman" w:cs="Times New Roman"/>
          <w:sz w:val="28"/>
          <w:szCs w:val="28"/>
        </w:rPr>
        <w:t>.</w:t>
      </w:r>
    </w:p>
    <w:p w:rsidR="00880F45" w:rsidRPr="0028407C" w:rsidRDefault="0028407C" w:rsidP="00284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07C">
        <w:rPr>
          <w:rFonts w:ascii="Times New Roman" w:hAnsi="Times New Roman" w:cs="Times New Roman"/>
          <w:sz w:val="28"/>
          <w:szCs w:val="28"/>
        </w:rPr>
        <w:t>В 2016 году п</w:t>
      </w:r>
      <w:r w:rsidR="00880F45" w:rsidRPr="0028407C">
        <w:rPr>
          <w:rFonts w:ascii="Times New Roman" w:hAnsi="Times New Roman" w:cs="Times New Roman"/>
          <w:sz w:val="28"/>
          <w:szCs w:val="28"/>
        </w:rPr>
        <w:t xml:space="preserve">роверкой выявлено грубое нарушение </w:t>
      </w:r>
      <w:hyperlink r:id="rId5" w:history="1">
        <w:r w:rsidR="00880F45" w:rsidRPr="002840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требований</w:t>
        </w:r>
      </w:hyperlink>
      <w:r w:rsidR="00880F45" w:rsidRPr="0028407C">
        <w:rPr>
          <w:rFonts w:ascii="Times New Roman" w:hAnsi="Times New Roman" w:cs="Times New Roman"/>
          <w:sz w:val="28"/>
          <w:szCs w:val="28"/>
        </w:rPr>
        <w:t xml:space="preserve"> к ведению бухгалтерского учета – отсутствие регистров бухгалтерского учета</w:t>
      </w:r>
      <w:r w:rsidR="00E402D9">
        <w:rPr>
          <w:rFonts w:ascii="Times New Roman" w:hAnsi="Times New Roman" w:cs="Times New Roman"/>
          <w:sz w:val="28"/>
          <w:szCs w:val="28"/>
        </w:rPr>
        <w:t xml:space="preserve"> (1 контрольное мероприятие)</w:t>
      </w:r>
      <w:r w:rsidR="00880F45" w:rsidRPr="0028407C">
        <w:rPr>
          <w:rFonts w:ascii="Times New Roman" w:hAnsi="Times New Roman" w:cs="Times New Roman"/>
          <w:sz w:val="28"/>
          <w:szCs w:val="28"/>
        </w:rPr>
        <w:t>:</w:t>
      </w:r>
    </w:p>
    <w:p w:rsidR="00880F45" w:rsidRPr="0028407C" w:rsidRDefault="00DE38F5" w:rsidP="00284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0F45" w:rsidRPr="0028407C">
        <w:rPr>
          <w:rFonts w:ascii="Times New Roman" w:hAnsi="Times New Roman" w:cs="Times New Roman"/>
          <w:sz w:val="28"/>
          <w:szCs w:val="28"/>
        </w:rPr>
        <w:t>главно</w:t>
      </w:r>
      <w:r w:rsidR="00E402D9">
        <w:rPr>
          <w:rFonts w:ascii="Times New Roman" w:hAnsi="Times New Roman" w:cs="Times New Roman"/>
          <w:sz w:val="28"/>
          <w:szCs w:val="28"/>
        </w:rPr>
        <w:t>й книги за 2015г.</w:t>
      </w:r>
      <w:r w:rsidR="00880F45" w:rsidRPr="0028407C">
        <w:rPr>
          <w:rFonts w:ascii="Times New Roman" w:hAnsi="Times New Roman" w:cs="Times New Roman"/>
          <w:sz w:val="28"/>
          <w:szCs w:val="28"/>
        </w:rPr>
        <w:t>;</w:t>
      </w:r>
    </w:p>
    <w:p w:rsidR="00880F45" w:rsidRPr="0028407C" w:rsidRDefault="00880F45" w:rsidP="00284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07C">
        <w:rPr>
          <w:rFonts w:ascii="Times New Roman" w:hAnsi="Times New Roman" w:cs="Times New Roman"/>
          <w:sz w:val="28"/>
          <w:szCs w:val="28"/>
        </w:rPr>
        <w:t>-журналы операций расчетов с дебиторами по доходам за 20</w:t>
      </w:r>
      <w:r w:rsidR="00E402D9">
        <w:rPr>
          <w:rFonts w:ascii="Times New Roman" w:hAnsi="Times New Roman" w:cs="Times New Roman"/>
          <w:sz w:val="28"/>
          <w:szCs w:val="28"/>
        </w:rPr>
        <w:t>15г.</w:t>
      </w:r>
      <w:r w:rsidRPr="0028407C">
        <w:rPr>
          <w:rFonts w:ascii="Times New Roman" w:hAnsi="Times New Roman" w:cs="Times New Roman"/>
          <w:sz w:val="28"/>
          <w:szCs w:val="28"/>
        </w:rPr>
        <w:t>;</w:t>
      </w:r>
    </w:p>
    <w:p w:rsidR="00880F45" w:rsidRPr="0028407C" w:rsidRDefault="00880F45" w:rsidP="00284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07C">
        <w:rPr>
          <w:rFonts w:ascii="Times New Roman" w:hAnsi="Times New Roman" w:cs="Times New Roman"/>
          <w:sz w:val="28"/>
          <w:szCs w:val="28"/>
        </w:rPr>
        <w:t>-оборотные ведомости по нефинансовым активам за 201</w:t>
      </w:r>
      <w:r w:rsidR="00E402D9">
        <w:rPr>
          <w:rFonts w:ascii="Times New Roman" w:hAnsi="Times New Roman" w:cs="Times New Roman"/>
          <w:sz w:val="28"/>
          <w:szCs w:val="28"/>
        </w:rPr>
        <w:t>5 г.</w:t>
      </w:r>
      <w:r w:rsidRPr="0028407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80F45" w:rsidRPr="0028407C" w:rsidRDefault="00880F45" w:rsidP="00284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07C">
        <w:rPr>
          <w:rFonts w:ascii="Times New Roman" w:hAnsi="Times New Roman" w:cs="Times New Roman"/>
          <w:sz w:val="28"/>
          <w:szCs w:val="28"/>
        </w:rPr>
        <w:t>-инвентаризационные описи (сличительная ведомость) по объектам нефинансовых активов за 201</w:t>
      </w:r>
      <w:r w:rsidR="00E402D9">
        <w:rPr>
          <w:rFonts w:ascii="Times New Roman" w:hAnsi="Times New Roman" w:cs="Times New Roman"/>
          <w:sz w:val="28"/>
          <w:szCs w:val="28"/>
        </w:rPr>
        <w:t>5 г.</w:t>
      </w:r>
      <w:r w:rsidRPr="0028407C">
        <w:rPr>
          <w:rFonts w:ascii="Times New Roman" w:hAnsi="Times New Roman" w:cs="Times New Roman"/>
          <w:sz w:val="28"/>
          <w:szCs w:val="28"/>
        </w:rPr>
        <w:t>;</w:t>
      </w:r>
    </w:p>
    <w:p w:rsidR="00880F45" w:rsidRDefault="00DE38F5" w:rsidP="002840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0F45" w:rsidRPr="0028407C">
        <w:rPr>
          <w:rFonts w:ascii="Times New Roman" w:hAnsi="Times New Roman" w:cs="Times New Roman"/>
          <w:sz w:val="28"/>
          <w:szCs w:val="28"/>
        </w:rPr>
        <w:t>журнал регистрации обязательств за 20</w:t>
      </w:r>
      <w:r w:rsidR="00E402D9">
        <w:rPr>
          <w:rFonts w:ascii="Times New Roman" w:hAnsi="Times New Roman" w:cs="Times New Roman"/>
          <w:sz w:val="28"/>
          <w:szCs w:val="28"/>
        </w:rPr>
        <w:t>15 г</w:t>
      </w:r>
      <w:r w:rsidR="00880F45" w:rsidRPr="0028407C">
        <w:rPr>
          <w:rFonts w:ascii="Times New Roman" w:hAnsi="Times New Roman" w:cs="Times New Roman"/>
          <w:sz w:val="28"/>
          <w:szCs w:val="28"/>
        </w:rPr>
        <w:t>.</w:t>
      </w:r>
    </w:p>
    <w:p w:rsidR="00B823A9" w:rsidRP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3A9">
        <w:rPr>
          <w:rFonts w:ascii="Times New Roman" w:hAnsi="Times New Roman" w:cs="Times New Roman"/>
          <w:bCs/>
          <w:sz w:val="28"/>
          <w:szCs w:val="28"/>
        </w:rPr>
        <w:t xml:space="preserve">Контроль в сфере закупок осуществляется </w:t>
      </w:r>
      <w:r w:rsidR="006D48E5">
        <w:rPr>
          <w:rFonts w:ascii="Times New Roman" w:hAnsi="Times New Roman" w:cs="Times New Roman"/>
          <w:bCs/>
          <w:sz w:val="28"/>
          <w:szCs w:val="28"/>
        </w:rPr>
        <w:t>Финансовым управлением Администрации Октябрьского района</w:t>
      </w:r>
      <w:r w:rsidRPr="00B823A9">
        <w:rPr>
          <w:rFonts w:ascii="Times New Roman" w:hAnsi="Times New Roman" w:cs="Times New Roman"/>
          <w:bCs/>
          <w:sz w:val="28"/>
          <w:szCs w:val="28"/>
        </w:rPr>
        <w:t xml:space="preserve">, как органом внутреннего </w:t>
      </w:r>
      <w:r w:rsidR="006D48E5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B823A9">
        <w:rPr>
          <w:rFonts w:ascii="Times New Roman" w:hAnsi="Times New Roman" w:cs="Times New Roman"/>
          <w:bCs/>
          <w:sz w:val="28"/>
          <w:szCs w:val="28"/>
        </w:rPr>
        <w:t xml:space="preserve">финансового контроля, в рамках полномочий, предусмотренных частью 8 статьи 99 </w:t>
      </w:r>
      <w:r w:rsidRPr="00B823A9">
        <w:rPr>
          <w:rFonts w:ascii="Times New Roman" w:hAnsi="Times New Roman" w:cs="Times New Roman"/>
          <w:sz w:val="28"/>
          <w:szCs w:val="28"/>
        </w:rPr>
        <w:t>Федеральный закон от 05.04.2013 № 44-ФЗ «</w:t>
      </w:r>
      <w:r w:rsidRPr="00B823A9">
        <w:rPr>
          <w:rFonts w:ascii="Times New Roman" w:hAnsi="Times New Roman" w:cs="Times New Roman"/>
          <w:bCs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B823A9" w:rsidRPr="00B823A9" w:rsidRDefault="00B823A9" w:rsidP="004D51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3A9">
        <w:rPr>
          <w:rFonts w:ascii="Times New Roman" w:hAnsi="Times New Roman"/>
          <w:sz w:val="28"/>
          <w:szCs w:val="28"/>
        </w:rPr>
        <w:t xml:space="preserve">По результатам проведенных контрольных мероприятий </w:t>
      </w:r>
      <w:r w:rsidR="0017513A">
        <w:rPr>
          <w:rFonts w:ascii="Times New Roman" w:hAnsi="Times New Roman"/>
          <w:sz w:val="28"/>
          <w:szCs w:val="28"/>
        </w:rPr>
        <w:t xml:space="preserve">Финансовым управлением </w:t>
      </w:r>
      <w:r w:rsidR="00304B20">
        <w:rPr>
          <w:rFonts w:ascii="Times New Roman" w:hAnsi="Times New Roman"/>
          <w:sz w:val="28"/>
          <w:szCs w:val="28"/>
        </w:rPr>
        <w:t>Администрации Октябрьского района</w:t>
      </w:r>
      <w:r w:rsidRPr="00B823A9">
        <w:rPr>
          <w:rFonts w:ascii="Times New Roman" w:hAnsi="Times New Roman"/>
          <w:sz w:val="28"/>
          <w:szCs w:val="28"/>
        </w:rPr>
        <w:t xml:space="preserve"> принимались соответствующие меры:</w:t>
      </w:r>
    </w:p>
    <w:p w:rsidR="00B823A9" w:rsidRDefault="00B823A9" w:rsidP="00B82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23A9">
        <w:rPr>
          <w:rFonts w:ascii="Times New Roman" w:hAnsi="Times New Roman"/>
          <w:sz w:val="28"/>
          <w:szCs w:val="28"/>
        </w:rPr>
        <w:t xml:space="preserve">- направлено </w:t>
      </w:r>
      <w:r w:rsidR="00F74B65">
        <w:rPr>
          <w:rFonts w:ascii="Times New Roman" w:hAnsi="Times New Roman"/>
          <w:sz w:val="28"/>
          <w:szCs w:val="28"/>
        </w:rPr>
        <w:t>10</w:t>
      </w:r>
      <w:r w:rsidRPr="00B823A9">
        <w:rPr>
          <w:rFonts w:ascii="Times New Roman" w:hAnsi="Times New Roman"/>
          <w:sz w:val="28"/>
          <w:szCs w:val="28"/>
        </w:rPr>
        <w:t xml:space="preserve"> представлени</w:t>
      </w:r>
      <w:r w:rsidR="00304DC3">
        <w:rPr>
          <w:rFonts w:ascii="Times New Roman" w:hAnsi="Times New Roman"/>
          <w:sz w:val="28"/>
          <w:szCs w:val="28"/>
        </w:rPr>
        <w:t>й;</w:t>
      </w:r>
    </w:p>
    <w:p w:rsidR="00C271EE" w:rsidRPr="00B823A9" w:rsidRDefault="00304DC3" w:rsidP="00C27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24DF">
        <w:rPr>
          <w:rFonts w:ascii="Times New Roman" w:hAnsi="Times New Roman"/>
          <w:sz w:val="28"/>
          <w:szCs w:val="28"/>
        </w:rPr>
        <w:t>-</w:t>
      </w:r>
      <w:r w:rsidR="00F74B65">
        <w:rPr>
          <w:rFonts w:ascii="Times New Roman" w:hAnsi="Times New Roman"/>
          <w:sz w:val="28"/>
          <w:szCs w:val="28"/>
        </w:rPr>
        <w:t xml:space="preserve">в том числе, </w:t>
      </w:r>
      <w:r w:rsidRPr="00DF24DF">
        <w:rPr>
          <w:rFonts w:ascii="Times New Roman" w:hAnsi="Times New Roman"/>
          <w:sz w:val="28"/>
          <w:szCs w:val="28"/>
        </w:rPr>
        <w:t>1повторное представление.</w:t>
      </w:r>
    </w:p>
    <w:p w:rsidR="00B823A9" w:rsidRDefault="00B823A9" w:rsidP="00B82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4CCD">
        <w:rPr>
          <w:rFonts w:ascii="Times New Roman" w:hAnsi="Times New Roman"/>
          <w:sz w:val="28"/>
          <w:szCs w:val="28"/>
        </w:rPr>
        <w:lastRenderedPageBreak/>
        <w:t xml:space="preserve">За отчетный период устранено нарушений на сумму </w:t>
      </w:r>
      <w:r w:rsidR="006E7586">
        <w:rPr>
          <w:rFonts w:ascii="Times New Roman" w:hAnsi="Times New Roman"/>
          <w:sz w:val="28"/>
          <w:szCs w:val="28"/>
        </w:rPr>
        <w:t>1566</w:t>
      </w:r>
      <w:r w:rsidRPr="00CC4CCD">
        <w:rPr>
          <w:rFonts w:ascii="Times New Roman" w:hAnsi="Times New Roman"/>
          <w:sz w:val="28"/>
          <w:szCs w:val="28"/>
        </w:rPr>
        <w:t xml:space="preserve"> тыс. руб</w:t>
      </w:r>
      <w:r w:rsidR="00DE0076" w:rsidRPr="00CC4CCD">
        <w:rPr>
          <w:rFonts w:ascii="Times New Roman" w:hAnsi="Times New Roman"/>
          <w:sz w:val="28"/>
          <w:szCs w:val="28"/>
        </w:rPr>
        <w:t>.</w:t>
      </w:r>
      <w:r w:rsidRPr="00CC4CCD">
        <w:rPr>
          <w:rFonts w:ascii="Times New Roman" w:hAnsi="Times New Roman"/>
          <w:sz w:val="28"/>
          <w:szCs w:val="28"/>
        </w:rPr>
        <w:t>, в том числе:</w:t>
      </w:r>
    </w:p>
    <w:p w:rsidR="006E7586" w:rsidRPr="00CC4CCD" w:rsidRDefault="006E7586" w:rsidP="00B82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-возмещено нецелевое использование бюджетных средств – 5,9 </w:t>
      </w:r>
      <w:proofErr w:type="spellStart"/>
      <w:r>
        <w:rPr>
          <w:rFonts w:ascii="Times New Roman" w:hAnsi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/>
          <w:sz w:val="28"/>
          <w:szCs w:val="28"/>
        </w:rPr>
        <w:t>.;</w:t>
      </w:r>
    </w:p>
    <w:p w:rsidR="00CC4CCD" w:rsidRDefault="008457C9" w:rsidP="00DE0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оприходовано излишков</w:t>
      </w:r>
      <w:r w:rsidR="00CC4CCD" w:rsidRPr="00CC4CCD">
        <w:rPr>
          <w:rFonts w:ascii="Times New Roman" w:hAnsi="Times New Roman"/>
          <w:sz w:val="28"/>
          <w:szCs w:val="28"/>
        </w:rPr>
        <w:t xml:space="preserve"> – 5,8 </w:t>
      </w:r>
      <w:proofErr w:type="spellStart"/>
      <w:r w:rsidR="00CC4CCD" w:rsidRPr="00CC4CCD">
        <w:rPr>
          <w:rFonts w:ascii="Times New Roman" w:hAnsi="Times New Roman"/>
          <w:sz w:val="28"/>
          <w:szCs w:val="28"/>
        </w:rPr>
        <w:t>тыс.руб</w:t>
      </w:r>
      <w:proofErr w:type="spellEnd"/>
      <w:r w:rsidR="00CC4CCD" w:rsidRPr="00CC4CCD">
        <w:rPr>
          <w:rFonts w:ascii="Times New Roman" w:hAnsi="Times New Roman"/>
          <w:sz w:val="28"/>
          <w:szCs w:val="28"/>
        </w:rPr>
        <w:t>.;</w:t>
      </w:r>
    </w:p>
    <w:p w:rsidR="006E7586" w:rsidRPr="00CC4CCD" w:rsidRDefault="006E7586" w:rsidP="00DE0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-восстановлены первичные учетные документы – 1492,2 тыс.руб.;</w:t>
      </w:r>
    </w:p>
    <w:p w:rsidR="00DE0076" w:rsidRDefault="00B823A9" w:rsidP="00DE0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C4CCD">
        <w:rPr>
          <w:rFonts w:ascii="Times New Roman" w:hAnsi="Times New Roman"/>
          <w:sz w:val="28"/>
          <w:szCs w:val="28"/>
        </w:rPr>
        <w:t xml:space="preserve">- восстановлено, в том числе в учете и отчетности – </w:t>
      </w:r>
      <w:r w:rsidR="006E7586">
        <w:rPr>
          <w:rFonts w:ascii="Times New Roman" w:hAnsi="Times New Roman"/>
          <w:sz w:val="28"/>
          <w:szCs w:val="28"/>
        </w:rPr>
        <w:t>62,1 тыс. руб</w:t>
      </w:r>
      <w:r w:rsidRPr="00CC4CCD">
        <w:rPr>
          <w:rFonts w:ascii="Times New Roman" w:hAnsi="Times New Roman"/>
          <w:sz w:val="28"/>
          <w:szCs w:val="28"/>
        </w:rPr>
        <w:t>.</w:t>
      </w:r>
    </w:p>
    <w:p w:rsidR="00F74B65" w:rsidRDefault="00F74B65" w:rsidP="00DE0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Первичные учетные документы регистрируются в журналах операций своевременно.</w:t>
      </w:r>
    </w:p>
    <w:p w:rsidR="006C2295" w:rsidRDefault="006C2295" w:rsidP="00DE0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2016 года </w:t>
      </w:r>
      <w:r w:rsidR="005E5A10">
        <w:rPr>
          <w:rFonts w:ascii="Times New Roman" w:hAnsi="Times New Roman"/>
          <w:sz w:val="28"/>
          <w:szCs w:val="28"/>
        </w:rPr>
        <w:t>операции</w:t>
      </w:r>
      <w:r>
        <w:rPr>
          <w:rFonts w:ascii="Times New Roman" w:hAnsi="Times New Roman"/>
          <w:sz w:val="28"/>
          <w:szCs w:val="28"/>
        </w:rPr>
        <w:t xml:space="preserve"> по санкционированию расходов отражены в главной книге.</w:t>
      </w:r>
    </w:p>
    <w:p w:rsidR="00F87157" w:rsidRDefault="00D848D8" w:rsidP="00DE0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2016 года</w:t>
      </w:r>
      <w:r w:rsidR="00F871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восстановлены</w:t>
      </w:r>
      <w:r w:rsidR="00F87157">
        <w:rPr>
          <w:rFonts w:ascii="Times New Roman" w:hAnsi="Times New Roman"/>
          <w:sz w:val="28"/>
          <w:szCs w:val="28"/>
        </w:rPr>
        <w:t xml:space="preserve"> регистры бухгалтерского учета.</w:t>
      </w:r>
    </w:p>
    <w:p w:rsidR="00B823A9" w:rsidRP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Жалобы на действия </w:t>
      </w:r>
      <w:r w:rsidR="00304B20">
        <w:rPr>
          <w:rFonts w:ascii="Times New Roman" w:hAnsi="Times New Roman" w:cs="Times New Roman"/>
          <w:sz w:val="28"/>
          <w:szCs w:val="28"/>
        </w:rPr>
        <w:t>Финансового управления Администрации Октябрьского района</w:t>
      </w:r>
      <w:r w:rsidRPr="00B823A9">
        <w:rPr>
          <w:rFonts w:ascii="Times New Roman" w:hAnsi="Times New Roman" w:cs="Times New Roman"/>
          <w:sz w:val="28"/>
          <w:szCs w:val="28"/>
        </w:rPr>
        <w:t>,</w:t>
      </w:r>
      <w:r w:rsidRPr="00B823A9">
        <w:rPr>
          <w:rFonts w:ascii="Times New Roman" w:hAnsi="Times New Roman" w:cs="Times New Roman"/>
          <w:bCs/>
          <w:sz w:val="28"/>
          <w:szCs w:val="28"/>
        </w:rPr>
        <w:t xml:space="preserve"> как органа внутреннего </w:t>
      </w:r>
      <w:r w:rsidR="00304B20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B823A9">
        <w:rPr>
          <w:rFonts w:ascii="Times New Roman" w:hAnsi="Times New Roman" w:cs="Times New Roman"/>
          <w:bCs/>
          <w:sz w:val="28"/>
          <w:szCs w:val="28"/>
        </w:rPr>
        <w:t xml:space="preserve"> финансового контроля,</w:t>
      </w:r>
      <w:r w:rsidRPr="00B823A9">
        <w:rPr>
          <w:rFonts w:ascii="Times New Roman" w:hAnsi="Times New Roman" w:cs="Times New Roman"/>
          <w:sz w:val="28"/>
          <w:szCs w:val="28"/>
        </w:rPr>
        <w:t xml:space="preserve"> в 201</w:t>
      </w:r>
      <w:r w:rsidR="00AA49D7">
        <w:rPr>
          <w:rFonts w:ascii="Times New Roman" w:hAnsi="Times New Roman" w:cs="Times New Roman"/>
          <w:sz w:val="28"/>
          <w:szCs w:val="28"/>
        </w:rPr>
        <w:t>6</w:t>
      </w:r>
      <w:r w:rsidRPr="00B823A9">
        <w:rPr>
          <w:rFonts w:ascii="Times New Roman" w:hAnsi="Times New Roman" w:cs="Times New Roman"/>
          <w:sz w:val="28"/>
          <w:szCs w:val="28"/>
        </w:rPr>
        <w:t xml:space="preserve"> году не поступали.</w:t>
      </w:r>
    </w:p>
    <w:p w:rsidR="00B823A9" w:rsidRDefault="00B823A9" w:rsidP="00B823A9">
      <w:pPr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49D7" w:rsidRPr="00B823A9" w:rsidRDefault="00AA49D7" w:rsidP="00B823A9">
      <w:pPr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49D7" w:rsidRDefault="00AA49D7" w:rsidP="00AA49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финансам и экономике-</w:t>
      </w:r>
    </w:p>
    <w:p w:rsidR="00AA49D7" w:rsidRDefault="00AA49D7" w:rsidP="006E36A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Н.С.Ахлюстина</w:t>
      </w:r>
      <w:proofErr w:type="spellEnd"/>
    </w:p>
    <w:sectPr w:rsidR="00AA49D7" w:rsidSect="008776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0C"/>
    <w:rsid w:val="00003174"/>
    <w:rsid w:val="000B548F"/>
    <w:rsid w:val="000E5E41"/>
    <w:rsid w:val="00101DDB"/>
    <w:rsid w:val="00141A8F"/>
    <w:rsid w:val="00163FF9"/>
    <w:rsid w:val="0017513A"/>
    <w:rsid w:val="001B3D90"/>
    <w:rsid w:val="001D73CC"/>
    <w:rsid w:val="001D753A"/>
    <w:rsid w:val="0021303B"/>
    <w:rsid w:val="00216C62"/>
    <w:rsid w:val="0023760C"/>
    <w:rsid w:val="00253756"/>
    <w:rsid w:val="00266BF0"/>
    <w:rsid w:val="002670D2"/>
    <w:rsid w:val="0028407C"/>
    <w:rsid w:val="002936BD"/>
    <w:rsid w:val="002D3FB6"/>
    <w:rsid w:val="002F1DD5"/>
    <w:rsid w:val="00304B20"/>
    <w:rsid w:val="00304DC3"/>
    <w:rsid w:val="00330584"/>
    <w:rsid w:val="003471BA"/>
    <w:rsid w:val="003C233F"/>
    <w:rsid w:val="00455F33"/>
    <w:rsid w:val="004A2CA1"/>
    <w:rsid w:val="004D5172"/>
    <w:rsid w:val="004F0786"/>
    <w:rsid w:val="0053518A"/>
    <w:rsid w:val="0055032E"/>
    <w:rsid w:val="00565E5C"/>
    <w:rsid w:val="005E5A10"/>
    <w:rsid w:val="00605D5C"/>
    <w:rsid w:val="006243A4"/>
    <w:rsid w:val="00670FA1"/>
    <w:rsid w:val="006C2295"/>
    <w:rsid w:val="006D48E5"/>
    <w:rsid w:val="006E36A9"/>
    <w:rsid w:val="006E7586"/>
    <w:rsid w:val="00753727"/>
    <w:rsid w:val="007A7100"/>
    <w:rsid w:val="007D7C4B"/>
    <w:rsid w:val="008033C7"/>
    <w:rsid w:val="008457C9"/>
    <w:rsid w:val="00853421"/>
    <w:rsid w:val="00856BD9"/>
    <w:rsid w:val="008776ED"/>
    <w:rsid w:val="00880F45"/>
    <w:rsid w:val="0088380B"/>
    <w:rsid w:val="00944037"/>
    <w:rsid w:val="00997519"/>
    <w:rsid w:val="00A34B91"/>
    <w:rsid w:val="00A40879"/>
    <w:rsid w:val="00AA49D7"/>
    <w:rsid w:val="00AC2673"/>
    <w:rsid w:val="00B823A9"/>
    <w:rsid w:val="00C271EE"/>
    <w:rsid w:val="00C57B06"/>
    <w:rsid w:val="00C80439"/>
    <w:rsid w:val="00CA276C"/>
    <w:rsid w:val="00CC4CCD"/>
    <w:rsid w:val="00CE43E3"/>
    <w:rsid w:val="00CF17CF"/>
    <w:rsid w:val="00D541A0"/>
    <w:rsid w:val="00D6150E"/>
    <w:rsid w:val="00D63C87"/>
    <w:rsid w:val="00D848D8"/>
    <w:rsid w:val="00DE0076"/>
    <w:rsid w:val="00DE38F5"/>
    <w:rsid w:val="00DF24DF"/>
    <w:rsid w:val="00E402D9"/>
    <w:rsid w:val="00E712B2"/>
    <w:rsid w:val="00E72843"/>
    <w:rsid w:val="00E87CAF"/>
    <w:rsid w:val="00ED7110"/>
    <w:rsid w:val="00F165E2"/>
    <w:rsid w:val="00F26298"/>
    <w:rsid w:val="00F439D6"/>
    <w:rsid w:val="00F55817"/>
    <w:rsid w:val="00F72AD9"/>
    <w:rsid w:val="00F74B65"/>
    <w:rsid w:val="00F87157"/>
    <w:rsid w:val="00FC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CF5D5-6388-4D56-9CF7-7DCF1CC4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3A9"/>
    <w:pPr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ConsPlusNonformat">
    <w:name w:val="ConsPlusNonformat"/>
    <w:uiPriority w:val="99"/>
    <w:rsid w:val="00B823A9"/>
    <w:pPr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823A9"/>
    <w:rPr>
      <w:color w:val="0000FF"/>
      <w:u w:val="single"/>
    </w:rPr>
  </w:style>
  <w:style w:type="table" w:styleId="a4">
    <w:name w:val="Table Grid"/>
    <w:basedOn w:val="a1"/>
    <w:uiPriority w:val="39"/>
    <w:rsid w:val="00216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B3D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3D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094271356F718DF2C8E8814D18230BF631280E61CE7A3DE3090D45EA54927BCCD3C6B7D38D168DBeCp9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F5716-2980-4C63-A9DC-2467B1FB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Bocharova</dc:creator>
  <cp:keywords/>
  <dc:description/>
  <cp:lastModifiedBy>Fiinik</cp:lastModifiedBy>
  <cp:revision>40</cp:revision>
  <cp:lastPrinted>2017-02-27T07:24:00Z</cp:lastPrinted>
  <dcterms:created xsi:type="dcterms:W3CDTF">2016-11-01T05:42:00Z</dcterms:created>
  <dcterms:modified xsi:type="dcterms:W3CDTF">2017-02-27T07:34:00Z</dcterms:modified>
</cp:coreProperties>
</file>