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0FBD" w:rsidRDefault="009E0FBD" w:rsidP="009E0FB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Финансовое управление Администрации Октябрьского района</w:t>
      </w:r>
    </w:p>
    <w:p w:rsidR="009E0FBD" w:rsidRDefault="009E0FBD" w:rsidP="009E0FB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Акт </w:t>
      </w:r>
    </w:p>
    <w:p w:rsidR="009E0FBD" w:rsidRDefault="009E0FBD" w:rsidP="009E0FB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29 апреля 2016 года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с.Екатеринославка</w:t>
      </w:r>
      <w:proofErr w:type="spellEnd"/>
    </w:p>
    <w:p w:rsidR="00C54E5E" w:rsidRDefault="009E0FBD" w:rsidP="009E0F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планом контрольной деятельности Финансового управления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Администрации Октябрьского района на 2015 год проведена проверка</w:t>
      </w:r>
      <w:r w:rsidR="00C54E5E">
        <w:rPr>
          <w:rFonts w:ascii="Times New Roman" w:hAnsi="Times New Roman" w:cs="Times New Roman"/>
          <w:sz w:val="28"/>
          <w:szCs w:val="28"/>
        </w:rPr>
        <w:t xml:space="preserve"> Отдела культуры, работы с молод</w:t>
      </w:r>
      <w:r w:rsidR="002D2017">
        <w:rPr>
          <w:rFonts w:ascii="Times New Roman" w:hAnsi="Times New Roman" w:cs="Times New Roman"/>
          <w:sz w:val="28"/>
          <w:szCs w:val="28"/>
        </w:rPr>
        <w:t>ё</w:t>
      </w:r>
      <w:r w:rsidR="00C54E5E">
        <w:rPr>
          <w:rFonts w:ascii="Times New Roman" w:hAnsi="Times New Roman" w:cs="Times New Roman"/>
          <w:sz w:val="28"/>
          <w:szCs w:val="28"/>
        </w:rPr>
        <w:t>жью, архивного дела, физической культуры и спорта администрации Октябрьского района Амурской области</w:t>
      </w:r>
    </w:p>
    <w:p w:rsidR="009E0FBD" w:rsidRDefault="00C54E5E" w:rsidP="00C54E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(сокращенное наименование – отдел культуры администрации Октябрьского района)</w:t>
      </w:r>
      <w:r w:rsidR="009E0FBD">
        <w:rPr>
          <w:rFonts w:ascii="Times New Roman" w:hAnsi="Times New Roman" w:cs="Times New Roman"/>
          <w:sz w:val="28"/>
          <w:szCs w:val="28"/>
        </w:rPr>
        <w:t>.</w:t>
      </w:r>
    </w:p>
    <w:p w:rsidR="009E0FBD" w:rsidRDefault="009E0FBD" w:rsidP="009E0F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E0FBD" w:rsidRDefault="009E0FBD" w:rsidP="009E0FB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Раздел 1 «Общие сведения о проверяемом учреждении»</w:t>
      </w:r>
    </w:p>
    <w:p w:rsidR="009E0FBD" w:rsidRDefault="009E0FBD" w:rsidP="009E0FB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E0FBD" w:rsidRDefault="009E0FBD" w:rsidP="009E0F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Тема проверки: </w:t>
      </w:r>
      <w:r>
        <w:rPr>
          <w:rFonts w:ascii="Times New Roman" w:hAnsi="Times New Roman" w:cs="Times New Roman"/>
          <w:sz w:val="28"/>
          <w:szCs w:val="28"/>
        </w:rPr>
        <w:t>проверка использования средств районног</w:t>
      </w:r>
      <w:r w:rsidR="007D394C">
        <w:rPr>
          <w:rFonts w:ascii="Times New Roman" w:hAnsi="Times New Roman" w:cs="Times New Roman"/>
          <w:sz w:val="28"/>
          <w:szCs w:val="28"/>
        </w:rPr>
        <w:t xml:space="preserve">о бюджета, предоставленных </w:t>
      </w:r>
      <w:r w:rsidR="00C54E5E">
        <w:rPr>
          <w:rFonts w:ascii="Times New Roman" w:hAnsi="Times New Roman" w:cs="Times New Roman"/>
          <w:sz w:val="28"/>
          <w:szCs w:val="28"/>
        </w:rPr>
        <w:t>на обеспечение выполнения функций органов местного самоуправления Отделу культуры администрации Октябрьского района.</w:t>
      </w:r>
    </w:p>
    <w:p w:rsidR="009E0FBD" w:rsidRDefault="009E0FBD" w:rsidP="009E0FB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Цель проверки: </w:t>
      </w:r>
      <w:r>
        <w:rPr>
          <w:rFonts w:ascii="Times New Roman" w:hAnsi="Times New Roman" w:cs="Times New Roman"/>
          <w:sz w:val="28"/>
          <w:szCs w:val="28"/>
        </w:rPr>
        <w:t>предупреждение, выявление и пресечение нарушений законодательства Российской Федерации в финансово-бюджетной сфере.</w:t>
      </w:r>
    </w:p>
    <w:p w:rsidR="009E0FBD" w:rsidRDefault="009E0FBD" w:rsidP="009E0F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Задача проверки: </w:t>
      </w:r>
      <w:r>
        <w:rPr>
          <w:rFonts w:ascii="Times New Roman" w:hAnsi="Times New Roman" w:cs="Times New Roman"/>
          <w:sz w:val="28"/>
          <w:szCs w:val="28"/>
        </w:rPr>
        <w:t xml:space="preserve">проверка правомерности и эффективности </w:t>
      </w:r>
      <w:r w:rsidR="00C54E5E">
        <w:rPr>
          <w:rFonts w:ascii="Times New Roman" w:hAnsi="Times New Roman" w:cs="Times New Roman"/>
          <w:sz w:val="28"/>
          <w:szCs w:val="28"/>
        </w:rPr>
        <w:t>использования средств районного бюджета, предоставленных на обеспечение выполнения функций органов местного самоуправления отделу культуры администрации Октябрьского района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E0FBD" w:rsidRDefault="009E0FBD" w:rsidP="009E0FB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Объект проверки: </w:t>
      </w:r>
      <w:r w:rsidR="004D7769">
        <w:rPr>
          <w:rFonts w:ascii="Times New Roman" w:hAnsi="Times New Roman" w:cs="Times New Roman"/>
          <w:sz w:val="28"/>
          <w:szCs w:val="28"/>
        </w:rPr>
        <w:t>Отдел культуры администрации Октябрьского района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E0FBD" w:rsidRDefault="009E0FBD" w:rsidP="009E0F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Сроки проведения проверки: </w:t>
      </w:r>
      <w:r>
        <w:rPr>
          <w:rFonts w:ascii="Times New Roman" w:hAnsi="Times New Roman" w:cs="Times New Roman"/>
          <w:sz w:val="28"/>
          <w:szCs w:val="28"/>
        </w:rPr>
        <w:t>с 1</w:t>
      </w:r>
      <w:r w:rsidR="004D7769">
        <w:rPr>
          <w:rFonts w:ascii="Times New Roman" w:hAnsi="Times New Roman" w:cs="Times New Roman"/>
          <w:sz w:val="28"/>
          <w:szCs w:val="28"/>
        </w:rPr>
        <w:t>8 апреля 2016 года по 29 апреля</w:t>
      </w:r>
      <w:r>
        <w:rPr>
          <w:rFonts w:ascii="Times New Roman" w:hAnsi="Times New Roman" w:cs="Times New Roman"/>
          <w:sz w:val="28"/>
          <w:szCs w:val="28"/>
        </w:rPr>
        <w:t xml:space="preserve"> 20</w:t>
      </w:r>
      <w:r w:rsidR="004D7769">
        <w:rPr>
          <w:rFonts w:ascii="Times New Roman" w:hAnsi="Times New Roman" w:cs="Times New Roman"/>
          <w:sz w:val="28"/>
          <w:szCs w:val="28"/>
        </w:rPr>
        <w:t>16</w:t>
      </w:r>
      <w:r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9E0FBD" w:rsidRDefault="009E0FBD" w:rsidP="009E0F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Проверка производится на основании Удостовере</w:t>
      </w:r>
      <w:r w:rsidR="004D7769">
        <w:rPr>
          <w:rFonts w:ascii="Times New Roman" w:hAnsi="Times New Roman" w:cs="Times New Roman"/>
          <w:sz w:val="28"/>
          <w:szCs w:val="28"/>
        </w:rPr>
        <w:t>ния на проведение проверки от 18 апреля 2016 г. № 1</w:t>
      </w:r>
      <w:r>
        <w:rPr>
          <w:rFonts w:ascii="Times New Roman" w:hAnsi="Times New Roman" w:cs="Times New Roman"/>
          <w:sz w:val="28"/>
          <w:szCs w:val="28"/>
        </w:rPr>
        <w:t xml:space="preserve"> группой в составе:</w:t>
      </w:r>
    </w:p>
    <w:p w:rsidR="009E0FBD" w:rsidRDefault="009E0FBD" w:rsidP="009E0F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руководитель группы заместитель начальника – главный бухгалтер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Бочарова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Татьяна Владимировна;</w:t>
      </w:r>
    </w:p>
    <w:p w:rsidR="009E0FBD" w:rsidRDefault="009E0FBD" w:rsidP="009E0F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Члены группы: </w:t>
      </w:r>
    </w:p>
    <w:p w:rsidR="009E0FBD" w:rsidRDefault="004D7769" w:rsidP="009E0F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</w:t>
      </w:r>
      <w:r w:rsidR="007D394C">
        <w:rPr>
          <w:rFonts w:ascii="Times New Roman" w:hAnsi="Times New Roman" w:cs="Times New Roman"/>
          <w:sz w:val="28"/>
          <w:szCs w:val="28"/>
        </w:rPr>
        <w:t xml:space="preserve">дущий специалист – </w:t>
      </w:r>
      <w:proofErr w:type="spellStart"/>
      <w:r w:rsidR="007D394C">
        <w:rPr>
          <w:rFonts w:ascii="Times New Roman" w:hAnsi="Times New Roman" w:cs="Times New Roman"/>
          <w:sz w:val="28"/>
          <w:szCs w:val="28"/>
        </w:rPr>
        <w:t>Коногорова</w:t>
      </w:r>
      <w:proofErr w:type="spellEnd"/>
      <w:r w:rsidR="007D394C">
        <w:rPr>
          <w:rFonts w:ascii="Times New Roman" w:hAnsi="Times New Roman" w:cs="Times New Roman"/>
          <w:sz w:val="28"/>
          <w:szCs w:val="28"/>
        </w:rPr>
        <w:t xml:space="preserve"> Екатерина Ивановна</w:t>
      </w:r>
      <w:r w:rsidR="009E0FBD">
        <w:rPr>
          <w:rFonts w:ascii="Times New Roman" w:hAnsi="Times New Roman" w:cs="Times New Roman"/>
          <w:sz w:val="28"/>
          <w:szCs w:val="28"/>
        </w:rPr>
        <w:t>;</w:t>
      </w:r>
    </w:p>
    <w:p w:rsidR="009E0FBD" w:rsidRDefault="009E0FBD" w:rsidP="009E0F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ведущий специалист </w:t>
      </w:r>
      <w:r w:rsidR="004D7769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Остапенко Светлана Николаевна.</w:t>
      </w:r>
    </w:p>
    <w:p w:rsidR="009E0FBD" w:rsidRDefault="009E0FBD" w:rsidP="009E0F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Проверяемы период:</w:t>
      </w:r>
      <w:r w:rsidR="004D7769">
        <w:rPr>
          <w:rFonts w:ascii="Times New Roman" w:hAnsi="Times New Roman" w:cs="Times New Roman"/>
          <w:sz w:val="28"/>
          <w:szCs w:val="28"/>
        </w:rPr>
        <w:t xml:space="preserve"> с 01 января 2015 года по 31 декабря 2015</w:t>
      </w:r>
      <w:r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9E0FBD" w:rsidRDefault="009E0FBD" w:rsidP="009E0FB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Сведения о проверенном учреждении:</w:t>
      </w:r>
    </w:p>
    <w:p w:rsidR="009E0FBD" w:rsidRDefault="009E0FBD" w:rsidP="009E0F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Полное наиме</w:t>
      </w:r>
      <w:r w:rsidR="00015E2C">
        <w:rPr>
          <w:rFonts w:ascii="Times New Roman" w:hAnsi="Times New Roman" w:cs="Times New Roman"/>
          <w:sz w:val="28"/>
          <w:szCs w:val="28"/>
        </w:rPr>
        <w:t>нование: Отдел</w:t>
      </w:r>
      <w:r w:rsidR="004D7769">
        <w:rPr>
          <w:rFonts w:ascii="Times New Roman" w:hAnsi="Times New Roman" w:cs="Times New Roman"/>
          <w:sz w:val="28"/>
          <w:szCs w:val="28"/>
        </w:rPr>
        <w:t xml:space="preserve"> культуры, работы с молод</w:t>
      </w:r>
      <w:r w:rsidR="002D2017">
        <w:rPr>
          <w:rFonts w:ascii="Times New Roman" w:hAnsi="Times New Roman" w:cs="Times New Roman"/>
          <w:sz w:val="28"/>
          <w:szCs w:val="28"/>
        </w:rPr>
        <w:t>ё</w:t>
      </w:r>
      <w:r w:rsidR="004D7769">
        <w:rPr>
          <w:rFonts w:ascii="Times New Roman" w:hAnsi="Times New Roman" w:cs="Times New Roman"/>
          <w:sz w:val="28"/>
          <w:szCs w:val="28"/>
        </w:rPr>
        <w:t>жью, архивного дела, физической культуры и спорта администрации Октябрьского района Амурской области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E0FBD" w:rsidRDefault="009E0FBD" w:rsidP="009E0F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Идентификационный номер нало</w:t>
      </w:r>
      <w:r w:rsidR="004D7769">
        <w:rPr>
          <w:rFonts w:ascii="Times New Roman" w:hAnsi="Times New Roman" w:cs="Times New Roman"/>
          <w:sz w:val="28"/>
          <w:szCs w:val="28"/>
        </w:rPr>
        <w:t>гоплательщика (ИНН) – 2821000678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871DF4">
        <w:rPr>
          <w:rFonts w:ascii="Times New Roman" w:hAnsi="Times New Roman" w:cs="Times New Roman"/>
          <w:sz w:val="28"/>
          <w:szCs w:val="28"/>
        </w:rPr>
        <w:t xml:space="preserve">КПП – 282101001, </w:t>
      </w:r>
      <w:r>
        <w:rPr>
          <w:rFonts w:ascii="Times New Roman" w:hAnsi="Times New Roman" w:cs="Times New Roman"/>
          <w:sz w:val="28"/>
          <w:szCs w:val="28"/>
        </w:rPr>
        <w:t>свидетельство о внесении записи об учреждении в Единый государствен</w:t>
      </w:r>
      <w:r w:rsidR="004D7769">
        <w:rPr>
          <w:rFonts w:ascii="Times New Roman" w:hAnsi="Times New Roman" w:cs="Times New Roman"/>
          <w:sz w:val="28"/>
          <w:szCs w:val="28"/>
        </w:rPr>
        <w:t xml:space="preserve">ный реестр юридических лиц от </w:t>
      </w:r>
      <w:r w:rsidR="00611C01">
        <w:rPr>
          <w:rFonts w:ascii="Times New Roman" w:hAnsi="Times New Roman" w:cs="Times New Roman"/>
          <w:sz w:val="28"/>
          <w:szCs w:val="28"/>
        </w:rPr>
        <w:t>29.03.2013</w:t>
      </w:r>
      <w:r>
        <w:rPr>
          <w:rFonts w:ascii="Times New Roman" w:hAnsi="Times New Roman" w:cs="Times New Roman"/>
          <w:sz w:val="28"/>
          <w:szCs w:val="28"/>
        </w:rPr>
        <w:t xml:space="preserve"> г., государственный регистрацион</w:t>
      </w:r>
      <w:r w:rsidR="004D7769">
        <w:rPr>
          <w:rFonts w:ascii="Times New Roman" w:hAnsi="Times New Roman" w:cs="Times New Roman"/>
          <w:sz w:val="28"/>
          <w:szCs w:val="28"/>
        </w:rPr>
        <w:t>ный номер записи - 1022801064230</w:t>
      </w:r>
      <w:r w:rsidR="002B4427">
        <w:rPr>
          <w:rFonts w:ascii="Times New Roman" w:hAnsi="Times New Roman" w:cs="Times New Roman"/>
          <w:sz w:val="28"/>
          <w:szCs w:val="28"/>
        </w:rPr>
        <w:t>. Положение Отдела культуры, работы с молод</w:t>
      </w:r>
      <w:r w:rsidR="002D2017">
        <w:rPr>
          <w:rFonts w:ascii="Times New Roman" w:hAnsi="Times New Roman" w:cs="Times New Roman"/>
          <w:sz w:val="28"/>
          <w:szCs w:val="28"/>
        </w:rPr>
        <w:t>ё</w:t>
      </w:r>
      <w:r w:rsidR="002B4427">
        <w:rPr>
          <w:rFonts w:ascii="Times New Roman" w:hAnsi="Times New Roman" w:cs="Times New Roman"/>
          <w:sz w:val="28"/>
          <w:szCs w:val="28"/>
        </w:rPr>
        <w:t xml:space="preserve">жью, архивного дела, физической культуры и спорта администрации Октябрьского района Амурской области утвержден </w:t>
      </w:r>
      <w:r w:rsidR="002B4427">
        <w:rPr>
          <w:rFonts w:ascii="Times New Roman" w:hAnsi="Times New Roman" w:cs="Times New Roman"/>
          <w:sz w:val="28"/>
          <w:szCs w:val="28"/>
        </w:rPr>
        <w:lastRenderedPageBreak/>
        <w:t>постановлением главы Октябрьского района</w:t>
      </w:r>
      <w:r w:rsidR="009B3123">
        <w:rPr>
          <w:rFonts w:ascii="Times New Roman" w:hAnsi="Times New Roman" w:cs="Times New Roman"/>
          <w:sz w:val="28"/>
          <w:szCs w:val="28"/>
        </w:rPr>
        <w:t xml:space="preserve"> от 21.03.2013 № 178. Согласно Положения Отдела культуры, работы с молод</w:t>
      </w:r>
      <w:r w:rsidR="002D2017">
        <w:rPr>
          <w:rFonts w:ascii="Times New Roman" w:hAnsi="Times New Roman" w:cs="Times New Roman"/>
          <w:sz w:val="28"/>
          <w:szCs w:val="28"/>
        </w:rPr>
        <w:t>ё</w:t>
      </w:r>
      <w:r w:rsidR="009B3123">
        <w:rPr>
          <w:rFonts w:ascii="Times New Roman" w:hAnsi="Times New Roman" w:cs="Times New Roman"/>
          <w:sz w:val="28"/>
          <w:szCs w:val="28"/>
        </w:rPr>
        <w:t>жью, архивного дела, физической культуры и спорта администрации Октябрьского района является функциональным органом администрации Октябрьского района и входит её структуру, является казенным учреждением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E0FBD" w:rsidRDefault="000950F2" w:rsidP="009E0F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Отдел культуры администрации Октябрьского района является юридическим лицом, имеет лицевой счет в отделении по Октябрьскому району УФК по Амурской области и иные счета в банках, печать со своим сокращенным наименованием, а так же необходимые для осуществления своей деятельности другие печати, штампы и бланки с собственным наименованием.</w:t>
      </w:r>
      <w:r w:rsidR="009E0FB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950F2" w:rsidRDefault="000950F2" w:rsidP="000950F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Основные виды деятельности учреждения:</w:t>
      </w:r>
    </w:p>
    <w:p w:rsidR="000950F2" w:rsidRDefault="00A90CEE" w:rsidP="000950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27C71">
        <w:rPr>
          <w:rFonts w:ascii="Times New Roman" w:hAnsi="Times New Roman" w:cs="Times New Roman"/>
          <w:sz w:val="28"/>
          <w:szCs w:val="28"/>
        </w:rPr>
        <w:t>реализация единой государственной политики в области культуры, искусства, архивного дела, молодежной политики, физкультуры и спорта, обеспечивающей необходимые условия для реализации конституционных прав граждан на свободу творчества, участие в культурной и спортивной жизни и пользование учреждениями культуры, доступ к культурным ценностям, сохранение исторического и культурного наследия, получение художественного образования</w:t>
      </w:r>
      <w:r w:rsidR="000950F2">
        <w:rPr>
          <w:rFonts w:ascii="Times New Roman" w:hAnsi="Times New Roman" w:cs="Times New Roman"/>
          <w:sz w:val="28"/>
          <w:szCs w:val="28"/>
        </w:rPr>
        <w:t>;</w:t>
      </w:r>
    </w:p>
    <w:p w:rsidR="000950F2" w:rsidRDefault="0091161A" w:rsidP="000950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27C71">
        <w:rPr>
          <w:rFonts w:ascii="Times New Roman" w:hAnsi="Times New Roman" w:cs="Times New Roman"/>
          <w:sz w:val="28"/>
          <w:szCs w:val="28"/>
        </w:rPr>
        <w:t>формирование условий для духовного, нравственного, патриотического и физического развития молодежи</w:t>
      </w:r>
      <w:r w:rsidR="000950F2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0950F2" w:rsidRDefault="00727C71" w:rsidP="000950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создание условий для обеспечения</w:t>
      </w:r>
      <w:r w:rsidR="0091161A">
        <w:rPr>
          <w:rFonts w:ascii="Times New Roman" w:hAnsi="Times New Roman" w:cs="Times New Roman"/>
          <w:sz w:val="28"/>
          <w:szCs w:val="28"/>
        </w:rPr>
        <w:t xml:space="preserve"> поселений, входящих в состав муниципального района, услугами по организации досуга и услугами организаций культуры</w:t>
      </w:r>
      <w:r w:rsidR="000950F2">
        <w:rPr>
          <w:rFonts w:ascii="Times New Roman" w:hAnsi="Times New Roman" w:cs="Times New Roman"/>
          <w:sz w:val="28"/>
          <w:szCs w:val="28"/>
        </w:rPr>
        <w:t>;</w:t>
      </w:r>
    </w:p>
    <w:p w:rsidR="000950F2" w:rsidRDefault="0091161A" w:rsidP="000950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создание условий для развития местного традиционного народного художественного творчества в поселениях, входящих в состав</w:t>
      </w:r>
      <w:r w:rsidR="00C170E2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  <w:r w:rsidR="000950F2">
        <w:rPr>
          <w:rFonts w:ascii="Times New Roman" w:hAnsi="Times New Roman" w:cs="Times New Roman"/>
          <w:sz w:val="28"/>
          <w:szCs w:val="28"/>
        </w:rPr>
        <w:t>;</w:t>
      </w:r>
    </w:p>
    <w:p w:rsidR="000950F2" w:rsidRDefault="00C170E2" w:rsidP="000950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методическое руководство и организация деятельности подведомственных учреждений культуры, дополнительного образования, физкультуры и спорта</w:t>
      </w:r>
      <w:r w:rsidR="000950F2">
        <w:rPr>
          <w:rFonts w:ascii="Times New Roman" w:hAnsi="Times New Roman" w:cs="Times New Roman"/>
          <w:sz w:val="28"/>
          <w:szCs w:val="28"/>
        </w:rPr>
        <w:t>;</w:t>
      </w:r>
    </w:p>
    <w:p w:rsidR="000950F2" w:rsidRDefault="00C170E2" w:rsidP="000950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организация и осуществление мероприятий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межпоселенческого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характера с детьми и молодежью</w:t>
      </w:r>
      <w:r w:rsidR="000950F2">
        <w:rPr>
          <w:rFonts w:ascii="Times New Roman" w:hAnsi="Times New Roman" w:cs="Times New Roman"/>
          <w:sz w:val="28"/>
          <w:szCs w:val="28"/>
        </w:rPr>
        <w:t>;</w:t>
      </w:r>
    </w:p>
    <w:p w:rsidR="000950F2" w:rsidRDefault="00C170E2" w:rsidP="000950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обеспечение условий для развития на территории муниципального района физкультуры и массового спорта, организация проведения официальных физкультурно-оздоровительных и спортивных районных мероприятий. Популяризация физической культуры и спорта среди населения</w:t>
      </w:r>
      <w:r w:rsidR="000950F2">
        <w:rPr>
          <w:rFonts w:ascii="Times New Roman" w:hAnsi="Times New Roman" w:cs="Times New Roman"/>
          <w:sz w:val="28"/>
          <w:szCs w:val="28"/>
        </w:rPr>
        <w:t>;</w:t>
      </w:r>
    </w:p>
    <w:p w:rsidR="000950F2" w:rsidRDefault="00C170E2" w:rsidP="000950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обеспечение сохранности и учет архивных документов, подлежащих постоянному и длительному хранению</w:t>
      </w:r>
      <w:r w:rsidR="000950F2">
        <w:rPr>
          <w:rFonts w:ascii="Times New Roman" w:hAnsi="Times New Roman" w:cs="Times New Roman"/>
          <w:sz w:val="28"/>
          <w:szCs w:val="28"/>
        </w:rPr>
        <w:t>;</w:t>
      </w:r>
    </w:p>
    <w:p w:rsidR="000950F2" w:rsidRDefault="00C170E2" w:rsidP="000950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комплектование архива документами и их использование</w:t>
      </w:r>
      <w:r w:rsidR="000950F2">
        <w:rPr>
          <w:rFonts w:ascii="Times New Roman" w:hAnsi="Times New Roman" w:cs="Times New Roman"/>
          <w:sz w:val="28"/>
          <w:szCs w:val="28"/>
        </w:rPr>
        <w:t>;</w:t>
      </w:r>
    </w:p>
    <w:p w:rsidR="000950F2" w:rsidRDefault="00C170E2" w:rsidP="000950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информационное обеспечение органов местного самоуправления, организация использования архивных документов, удовлетворение прав граждан</w:t>
      </w:r>
      <w:r w:rsidR="00CD7287">
        <w:rPr>
          <w:rFonts w:ascii="Times New Roman" w:hAnsi="Times New Roman" w:cs="Times New Roman"/>
          <w:sz w:val="28"/>
          <w:szCs w:val="28"/>
        </w:rPr>
        <w:t xml:space="preserve"> на архивную информацию</w:t>
      </w:r>
      <w:r w:rsidR="00A55B27">
        <w:rPr>
          <w:rFonts w:ascii="Times New Roman" w:hAnsi="Times New Roman" w:cs="Times New Roman"/>
          <w:sz w:val="28"/>
          <w:szCs w:val="28"/>
        </w:rPr>
        <w:t>;</w:t>
      </w:r>
    </w:p>
    <w:p w:rsidR="002B298C" w:rsidRDefault="002B298C" w:rsidP="000950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1390D">
        <w:rPr>
          <w:rFonts w:ascii="Times New Roman" w:hAnsi="Times New Roman" w:cs="Times New Roman"/>
          <w:sz w:val="28"/>
          <w:szCs w:val="28"/>
        </w:rPr>
        <w:t>организация работы по реализации Указа Прези</w:t>
      </w:r>
      <w:r w:rsidR="00A55B27">
        <w:rPr>
          <w:rFonts w:ascii="Times New Roman" w:hAnsi="Times New Roman" w:cs="Times New Roman"/>
          <w:sz w:val="28"/>
          <w:szCs w:val="28"/>
        </w:rPr>
        <w:t>дента Российской федерации от 28.04.2008г. № 607 «Об эффективности деятельности органов местного самоуправления городских округов и муниципальных районов»;</w:t>
      </w:r>
    </w:p>
    <w:p w:rsidR="00A55B27" w:rsidRDefault="00A55B27" w:rsidP="000950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реализация деятельности по осуществлению Федерального закона от 27.07.201г. №210-ФЗ «Об организации предоставления государственных и муниципальных услуг»;</w:t>
      </w:r>
    </w:p>
    <w:p w:rsidR="00A55B27" w:rsidRDefault="00A55B27" w:rsidP="000950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управление в установленном порядке деятельностью подведомственных учреждений культуры и дополнительного образования в сфере культуры.</w:t>
      </w:r>
    </w:p>
    <w:p w:rsidR="000950F2" w:rsidRDefault="000950F2" w:rsidP="000950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Учреждению открыты лицевые счета в Финансовом управлении Администрации Октябрьского района:</w:t>
      </w:r>
    </w:p>
    <w:p w:rsidR="000950F2" w:rsidRDefault="002B298C" w:rsidP="000950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- 01233011871</w:t>
      </w:r>
      <w:r w:rsidR="007104C2">
        <w:rPr>
          <w:rFonts w:ascii="Times New Roman" w:hAnsi="Times New Roman" w:cs="Times New Roman"/>
          <w:sz w:val="28"/>
          <w:szCs w:val="28"/>
        </w:rPr>
        <w:t xml:space="preserve"> –счет главного распорядителя бюджетных средств, для финансирования подведомственных учреждений;</w:t>
      </w:r>
    </w:p>
    <w:p w:rsidR="007104C2" w:rsidRDefault="007104C2" w:rsidP="000950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- 03009190081 – счет получателя бюджетных средств на содержание отдела культуры администрации Октябрьского района;</w:t>
      </w:r>
    </w:p>
    <w:p w:rsidR="00275648" w:rsidRDefault="00605F35" w:rsidP="000950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отделе №15</w:t>
      </w:r>
      <w:r w:rsidR="00B30D4F">
        <w:rPr>
          <w:rFonts w:ascii="Times New Roman" w:hAnsi="Times New Roman" w:cs="Times New Roman"/>
          <w:sz w:val="28"/>
          <w:szCs w:val="28"/>
        </w:rPr>
        <w:t xml:space="preserve"> Управления</w:t>
      </w:r>
      <w:r w:rsidR="00275648">
        <w:rPr>
          <w:rFonts w:ascii="Times New Roman" w:hAnsi="Times New Roman" w:cs="Times New Roman"/>
          <w:sz w:val="28"/>
          <w:szCs w:val="28"/>
        </w:rPr>
        <w:t xml:space="preserve"> Федерального казначейства по Амурской области:</w:t>
      </w:r>
    </w:p>
    <w:p w:rsidR="00275648" w:rsidRDefault="002B298C" w:rsidP="000950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- 01233011870</w:t>
      </w:r>
      <w:r w:rsidR="00275648">
        <w:rPr>
          <w:rFonts w:ascii="Times New Roman" w:hAnsi="Times New Roman" w:cs="Times New Roman"/>
          <w:sz w:val="28"/>
          <w:szCs w:val="28"/>
        </w:rPr>
        <w:t xml:space="preserve"> – счет главного распорядителя бюджетных средств по расходам федерального бюджета;</w:t>
      </w:r>
    </w:p>
    <w:p w:rsidR="000950F2" w:rsidRDefault="00275648" w:rsidP="000950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- 03233011870 – счет по расходам федерального бюджета.</w:t>
      </w:r>
      <w:r w:rsidR="000950F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950F2" w:rsidRDefault="00A1390D" w:rsidP="000950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Руководителем</w:t>
      </w:r>
      <w:r w:rsidR="00D44A43">
        <w:rPr>
          <w:rFonts w:ascii="Times New Roman" w:hAnsi="Times New Roman" w:cs="Times New Roman"/>
          <w:sz w:val="28"/>
          <w:szCs w:val="28"/>
        </w:rPr>
        <w:t xml:space="preserve"> юридическог</w:t>
      </w:r>
      <w:r w:rsidR="005C701F">
        <w:rPr>
          <w:rFonts w:ascii="Times New Roman" w:hAnsi="Times New Roman" w:cs="Times New Roman"/>
          <w:sz w:val="28"/>
          <w:szCs w:val="28"/>
        </w:rPr>
        <w:t xml:space="preserve">о лица </w:t>
      </w:r>
      <w:r w:rsidR="000950F2">
        <w:rPr>
          <w:rFonts w:ascii="Times New Roman" w:hAnsi="Times New Roman" w:cs="Times New Roman"/>
          <w:sz w:val="28"/>
          <w:szCs w:val="28"/>
        </w:rPr>
        <w:t>в проверяемом периоде и в настоящее время яв</w:t>
      </w:r>
      <w:r w:rsidR="00D44A43">
        <w:rPr>
          <w:rFonts w:ascii="Times New Roman" w:hAnsi="Times New Roman" w:cs="Times New Roman"/>
          <w:sz w:val="28"/>
          <w:szCs w:val="28"/>
        </w:rPr>
        <w:t xml:space="preserve">ляется </w:t>
      </w:r>
      <w:r w:rsidR="005C701F">
        <w:rPr>
          <w:rFonts w:ascii="Times New Roman" w:hAnsi="Times New Roman" w:cs="Times New Roman"/>
          <w:sz w:val="28"/>
          <w:szCs w:val="28"/>
        </w:rPr>
        <w:t xml:space="preserve">начальник отдела культуры </w:t>
      </w:r>
      <w:r w:rsidR="00D44A43">
        <w:rPr>
          <w:rFonts w:ascii="Times New Roman" w:hAnsi="Times New Roman" w:cs="Times New Roman"/>
          <w:sz w:val="28"/>
          <w:szCs w:val="28"/>
        </w:rPr>
        <w:t>Павлюченко Елена Ива</w:t>
      </w:r>
      <w:r w:rsidR="000E1004">
        <w:rPr>
          <w:rFonts w:ascii="Times New Roman" w:hAnsi="Times New Roman" w:cs="Times New Roman"/>
          <w:sz w:val="28"/>
          <w:szCs w:val="28"/>
        </w:rPr>
        <w:t>новна, телефон 8 (41652)</w:t>
      </w:r>
      <w:r w:rsidR="00275648">
        <w:rPr>
          <w:rFonts w:ascii="Times New Roman" w:hAnsi="Times New Roman" w:cs="Times New Roman"/>
          <w:sz w:val="28"/>
          <w:szCs w:val="28"/>
        </w:rPr>
        <w:t>22255</w:t>
      </w:r>
      <w:r w:rsidR="00D44A43">
        <w:rPr>
          <w:rFonts w:ascii="Times New Roman" w:hAnsi="Times New Roman" w:cs="Times New Roman"/>
          <w:sz w:val="28"/>
          <w:szCs w:val="28"/>
        </w:rPr>
        <w:t xml:space="preserve">, главный бухгалтер Ананченко Людмила Николаевна, телефон 8(41652) 22076.  </w:t>
      </w:r>
    </w:p>
    <w:p w:rsidR="000950F2" w:rsidRDefault="000950F2" w:rsidP="000950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Юридический адрес учреждения: 676630, Амурская область, </w:t>
      </w:r>
      <w:proofErr w:type="spellStart"/>
      <w:r>
        <w:rPr>
          <w:rFonts w:ascii="Times New Roman" w:hAnsi="Times New Roman" w:cs="Times New Roman"/>
          <w:sz w:val="28"/>
          <w:szCs w:val="28"/>
        </w:rPr>
        <w:t>с.Екатер</w:t>
      </w:r>
      <w:r w:rsidR="00D44A43">
        <w:rPr>
          <w:rFonts w:ascii="Times New Roman" w:hAnsi="Times New Roman" w:cs="Times New Roman"/>
          <w:sz w:val="28"/>
          <w:szCs w:val="28"/>
        </w:rPr>
        <w:t>инославка</w:t>
      </w:r>
      <w:proofErr w:type="spellEnd"/>
      <w:r w:rsidR="00D44A43">
        <w:rPr>
          <w:rFonts w:ascii="Times New Roman" w:hAnsi="Times New Roman" w:cs="Times New Roman"/>
          <w:sz w:val="28"/>
          <w:szCs w:val="28"/>
        </w:rPr>
        <w:t>, ул. Комсомольская, 59</w:t>
      </w:r>
      <w:r w:rsidR="00015E2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015E2C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="00015E2C">
        <w:rPr>
          <w:rFonts w:ascii="Times New Roman" w:hAnsi="Times New Roman" w:cs="Times New Roman"/>
          <w:sz w:val="28"/>
          <w:szCs w:val="28"/>
        </w:rPr>
        <w:t>. 215.</w:t>
      </w:r>
    </w:p>
    <w:p w:rsidR="000950F2" w:rsidRDefault="000950F2" w:rsidP="000950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Бухгалтерское обслуживание учреждения осуществляется Муниципальным казенным учреждением "Центр по обеспечению деятельности учреждений культуры Октябрьского района" согласно Договора о бухгалтерском обслуживании от 01.06.2015 № </w:t>
      </w:r>
      <w:r w:rsidR="004F053B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950F2" w:rsidRDefault="000E1004" w:rsidP="000950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Бухгалтерский учет отдела культуры администрации Октябрьского района</w:t>
      </w:r>
      <w:r w:rsidR="000950F2">
        <w:rPr>
          <w:rFonts w:ascii="Times New Roman" w:hAnsi="Times New Roman" w:cs="Times New Roman"/>
          <w:sz w:val="28"/>
          <w:szCs w:val="28"/>
        </w:rPr>
        <w:t xml:space="preserve"> ведется на основании Положения об учетной политике в Отделе культуры, работы с молодёжью, архивного дела, физической культуры и спорта администрации Октябрьского района Амурской области, утвержденной приказо</w:t>
      </w:r>
      <w:r>
        <w:rPr>
          <w:rFonts w:ascii="Times New Roman" w:hAnsi="Times New Roman" w:cs="Times New Roman"/>
          <w:sz w:val="28"/>
          <w:szCs w:val="28"/>
        </w:rPr>
        <w:t>м начальника Отдела культуры администрации Октябрьского района от 28.12.2014 № 44</w:t>
      </w:r>
      <w:r w:rsidR="000950F2">
        <w:rPr>
          <w:rFonts w:ascii="Times New Roman" w:hAnsi="Times New Roman" w:cs="Times New Roman"/>
          <w:sz w:val="28"/>
          <w:szCs w:val="28"/>
        </w:rPr>
        <w:t xml:space="preserve"> (далее по тексту – Положение об учетной политике учреждения). В Положении об учетной политике учреждения о</w:t>
      </w:r>
      <w:r w:rsidR="0081294E">
        <w:rPr>
          <w:rFonts w:ascii="Times New Roman" w:hAnsi="Times New Roman" w:cs="Times New Roman"/>
          <w:sz w:val="28"/>
          <w:szCs w:val="28"/>
        </w:rPr>
        <w:t>тсутствует рабочий план счетов</w:t>
      </w:r>
      <w:r w:rsidR="00046A67">
        <w:rPr>
          <w:rFonts w:ascii="Times New Roman" w:hAnsi="Times New Roman" w:cs="Times New Roman"/>
          <w:sz w:val="28"/>
          <w:szCs w:val="28"/>
        </w:rPr>
        <w:t>.</w:t>
      </w:r>
    </w:p>
    <w:p w:rsidR="00D80436" w:rsidRDefault="00D80436" w:rsidP="008D324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D324D" w:rsidRPr="00636DD1" w:rsidRDefault="008D324D" w:rsidP="008D324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36DD1">
        <w:rPr>
          <w:rFonts w:ascii="Times New Roman" w:hAnsi="Times New Roman" w:cs="Times New Roman"/>
          <w:b/>
          <w:sz w:val="28"/>
          <w:szCs w:val="28"/>
        </w:rPr>
        <w:t>Раздел 2 «Источники финансирования учреждения»</w:t>
      </w:r>
    </w:p>
    <w:p w:rsidR="003C211D" w:rsidRDefault="003C211D" w:rsidP="008D324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903D5E" w:rsidRDefault="00B720F7" w:rsidP="005772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Учреждение является главным распорядителем и получателем бюджетных средств. </w:t>
      </w:r>
      <w:r w:rsidR="00903D5E">
        <w:rPr>
          <w:rFonts w:ascii="Times New Roman" w:hAnsi="Times New Roman" w:cs="Times New Roman"/>
          <w:sz w:val="28"/>
          <w:szCs w:val="28"/>
        </w:rPr>
        <w:t>Источником формирования имущества и финансовых ресурсов учреждения являются:</w:t>
      </w:r>
    </w:p>
    <w:p w:rsidR="00903D5E" w:rsidRDefault="00903D5E" w:rsidP="005772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имущество, закреплённое за учреждением на праве оперативного управления;</w:t>
      </w:r>
    </w:p>
    <w:p w:rsidR="00903D5E" w:rsidRDefault="00903D5E" w:rsidP="005772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бюджетные средства муниципального образования «Октябрьский район». </w:t>
      </w:r>
    </w:p>
    <w:p w:rsidR="0057722D" w:rsidRDefault="00903D5E" w:rsidP="005772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У</w:t>
      </w:r>
      <w:r w:rsidR="00A96CF3">
        <w:rPr>
          <w:rFonts w:ascii="Times New Roman" w:hAnsi="Times New Roman" w:cs="Times New Roman"/>
          <w:sz w:val="28"/>
          <w:szCs w:val="28"/>
        </w:rPr>
        <w:t xml:space="preserve">чреждение получило </w:t>
      </w:r>
      <w:r>
        <w:rPr>
          <w:rFonts w:ascii="Times New Roman" w:hAnsi="Times New Roman" w:cs="Times New Roman"/>
          <w:sz w:val="28"/>
          <w:szCs w:val="28"/>
        </w:rPr>
        <w:t xml:space="preserve">в 2015 году </w:t>
      </w:r>
      <w:r w:rsidR="00A96CF3">
        <w:rPr>
          <w:rFonts w:ascii="Times New Roman" w:hAnsi="Times New Roman" w:cs="Times New Roman"/>
          <w:sz w:val="28"/>
          <w:szCs w:val="28"/>
        </w:rPr>
        <w:t>из бюджета Октябрьского района</w:t>
      </w:r>
      <w:r w:rsidR="005E0743">
        <w:rPr>
          <w:rFonts w:ascii="Times New Roman" w:hAnsi="Times New Roman" w:cs="Times New Roman"/>
          <w:sz w:val="28"/>
          <w:szCs w:val="28"/>
        </w:rPr>
        <w:t xml:space="preserve"> </w:t>
      </w:r>
      <w:r w:rsidR="00F81081">
        <w:rPr>
          <w:rFonts w:ascii="Times New Roman" w:hAnsi="Times New Roman" w:cs="Times New Roman"/>
          <w:sz w:val="28"/>
          <w:szCs w:val="28"/>
        </w:rPr>
        <w:t>на осуществление деятельности 4731547,84</w:t>
      </w:r>
      <w:r w:rsidR="006C3511">
        <w:rPr>
          <w:rFonts w:ascii="Times New Roman" w:hAnsi="Times New Roman" w:cs="Times New Roman"/>
          <w:sz w:val="28"/>
          <w:szCs w:val="28"/>
        </w:rPr>
        <w:t xml:space="preserve"> руб.</w:t>
      </w:r>
    </w:p>
    <w:p w:rsidR="0057722D" w:rsidRDefault="0057722D" w:rsidP="008D324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5E0743" w:rsidRPr="00636DD1" w:rsidRDefault="005E0743" w:rsidP="005E0743">
      <w:pPr>
        <w:spacing w:after="0" w:line="240" w:lineRule="auto"/>
        <w:ind w:left="720"/>
        <w:rPr>
          <w:rFonts w:ascii="Times New Roman" w:hAnsi="Times New Roman" w:cs="Times New Roman"/>
          <w:b/>
          <w:sz w:val="28"/>
          <w:szCs w:val="28"/>
        </w:rPr>
      </w:pPr>
      <w:r w:rsidRPr="00636DD1">
        <w:rPr>
          <w:rFonts w:ascii="Times New Roman" w:hAnsi="Times New Roman" w:cs="Times New Roman"/>
          <w:b/>
          <w:sz w:val="28"/>
          <w:szCs w:val="28"/>
        </w:rPr>
        <w:t>Раздел 3 «Анализ исполнения сметы казенного учреждения».</w:t>
      </w:r>
    </w:p>
    <w:p w:rsidR="00113066" w:rsidRDefault="00113066" w:rsidP="005E0743">
      <w:pPr>
        <w:spacing w:after="0" w:line="240" w:lineRule="auto"/>
        <w:ind w:firstLine="539"/>
        <w:rPr>
          <w:rFonts w:ascii="Times New Roman" w:hAnsi="Times New Roman" w:cs="Times New Roman"/>
          <w:sz w:val="28"/>
          <w:szCs w:val="28"/>
        </w:rPr>
      </w:pPr>
    </w:p>
    <w:p w:rsidR="005E0743" w:rsidRDefault="00113066" w:rsidP="005E0743">
      <w:pPr>
        <w:spacing w:after="0" w:line="240" w:lineRule="auto"/>
        <w:ind w:firstLine="53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2015 году расходы на содержание учреждения составили: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646"/>
        <w:gridCol w:w="1557"/>
        <w:gridCol w:w="1557"/>
        <w:gridCol w:w="1179"/>
        <w:gridCol w:w="1406"/>
      </w:tblGrid>
      <w:tr w:rsidR="006C3511" w:rsidTr="006C3511">
        <w:tc>
          <w:tcPr>
            <w:tcW w:w="3823" w:type="dxa"/>
          </w:tcPr>
          <w:p w:rsidR="006C3511" w:rsidRPr="006C3511" w:rsidRDefault="006C3511" w:rsidP="006C351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511">
              <w:rPr>
                <w:rFonts w:ascii="Times New Roman" w:hAnsi="Times New Roman" w:cs="Times New Roman"/>
                <w:sz w:val="24"/>
                <w:szCs w:val="24"/>
              </w:rPr>
              <w:t>Наименование расходов</w:t>
            </w:r>
          </w:p>
        </w:tc>
        <w:tc>
          <w:tcPr>
            <w:tcW w:w="1559" w:type="dxa"/>
          </w:tcPr>
          <w:p w:rsidR="006C3511" w:rsidRPr="006C3511" w:rsidRDefault="006C3511" w:rsidP="006C351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511">
              <w:rPr>
                <w:rFonts w:ascii="Times New Roman" w:hAnsi="Times New Roman" w:cs="Times New Roman"/>
                <w:sz w:val="24"/>
                <w:szCs w:val="24"/>
              </w:rPr>
              <w:t>Лимиты БО</w:t>
            </w:r>
          </w:p>
        </w:tc>
        <w:tc>
          <w:tcPr>
            <w:tcW w:w="1559" w:type="dxa"/>
          </w:tcPr>
          <w:p w:rsidR="006C3511" w:rsidRPr="006C3511" w:rsidRDefault="006C3511" w:rsidP="006C351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511">
              <w:rPr>
                <w:rFonts w:ascii="Times New Roman" w:hAnsi="Times New Roman" w:cs="Times New Roman"/>
                <w:sz w:val="24"/>
                <w:szCs w:val="24"/>
              </w:rPr>
              <w:t>Исполнено</w:t>
            </w:r>
          </w:p>
        </w:tc>
        <w:tc>
          <w:tcPr>
            <w:tcW w:w="1134" w:type="dxa"/>
          </w:tcPr>
          <w:p w:rsidR="006C3511" w:rsidRPr="006C3511" w:rsidRDefault="006C3511" w:rsidP="006C351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51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6C3511" w:rsidRPr="006C3511" w:rsidRDefault="006C3511" w:rsidP="006C351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6C3511">
              <w:rPr>
                <w:rFonts w:ascii="Times New Roman" w:hAnsi="Times New Roman" w:cs="Times New Roman"/>
                <w:sz w:val="24"/>
                <w:szCs w:val="24"/>
              </w:rPr>
              <w:t>Исполне-ния</w:t>
            </w:r>
            <w:proofErr w:type="spellEnd"/>
            <w:proofErr w:type="gramEnd"/>
          </w:p>
        </w:tc>
        <w:tc>
          <w:tcPr>
            <w:tcW w:w="1270" w:type="dxa"/>
          </w:tcPr>
          <w:p w:rsidR="006C3511" w:rsidRPr="006C3511" w:rsidRDefault="006C3511" w:rsidP="006C351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Отклоне-ние</w:t>
            </w:r>
            <w:proofErr w:type="spellEnd"/>
            <w:proofErr w:type="gramEnd"/>
          </w:p>
        </w:tc>
      </w:tr>
      <w:tr w:rsidR="00F81081" w:rsidTr="006C3511">
        <w:tc>
          <w:tcPr>
            <w:tcW w:w="3823" w:type="dxa"/>
          </w:tcPr>
          <w:p w:rsidR="00F81081" w:rsidRDefault="00F81081" w:rsidP="006C351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 РАСХОДОВ</w:t>
            </w:r>
          </w:p>
        </w:tc>
        <w:tc>
          <w:tcPr>
            <w:tcW w:w="1559" w:type="dxa"/>
          </w:tcPr>
          <w:p w:rsidR="00F81081" w:rsidRDefault="00F81081" w:rsidP="005E074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4921032,7</w:t>
            </w:r>
          </w:p>
        </w:tc>
        <w:tc>
          <w:tcPr>
            <w:tcW w:w="1559" w:type="dxa"/>
          </w:tcPr>
          <w:p w:rsidR="00F81081" w:rsidRDefault="00F81081" w:rsidP="005E074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4731547,84</w:t>
            </w:r>
          </w:p>
        </w:tc>
        <w:tc>
          <w:tcPr>
            <w:tcW w:w="1134" w:type="dxa"/>
          </w:tcPr>
          <w:p w:rsidR="00F81081" w:rsidRDefault="004C03C3" w:rsidP="005E074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96,1</w:t>
            </w:r>
          </w:p>
        </w:tc>
        <w:tc>
          <w:tcPr>
            <w:tcW w:w="1270" w:type="dxa"/>
          </w:tcPr>
          <w:p w:rsidR="00F81081" w:rsidRDefault="004C03C3" w:rsidP="005E074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189484,86</w:t>
            </w:r>
          </w:p>
        </w:tc>
      </w:tr>
      <w:tr w:rsidR="00F81081" w:rsidTr="006C3511">
        <w:tc>
          <w:tcPr>
            <w:tcW w:w="3823" w:type="dxa"/>
          </w:tcPr>
          <w:p w:rsidR="00F81081" w:rsidRDefault="00F81081" w:rsidP="006C351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Расходы на содержание аппарата управления - всего</w:t>
            </w:r>
          </w:p>
        </w:tc>
        <w:tc>
          <w:tcPr>
            <w:tcW w:w="1559" w:type="dxa"/>
          </w:tcPr>
          <w:p w:rsidR="00F81081" w:rsidRDefault="00113066" w:rsidP="005E074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2774439,98</w:t>
            </w:r>
          </w:p>
        </w:tc>
        <w:tc>
          <w:tcPr>
            <w:tcW w:w="1559" w:type="dxa"/>
          </w:tcPr>
          <w:p w:rsidR="00F81081" w:rsidRDefault="00113066" w:rsidP="005E074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2585680,33</w:t>
            </w:r>
          </w:p>
        </w:tc>
        <w:tc>
          <w:tcPr>
            <w:tcW w:w="1134" w:type="dxa"/>
          </w:tcPr>
          <w:p w:rsidR="00F81081" w:rsidRDefault="00F81081" w:rsidP="001130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113066">
              <w:rPr>
                <w:rFonts w:ascii="Times New Roman" w:hAnsi="Times New Roman" w:cs="Times New Roman"/>
                <w:sz w:val="28"/>
                <w:szCs w:val="28"/>
              </w:rPr>
              <w:t>3,2</w:t>
            </w:r>
          </w:p>
        </w:tc>
        <w:tc>
          <w:tcPr>
            <w:tcW w:w="1270" w:type="dxa"/>
          </w:tcPr>
          <w:p w:rsidR="00F81081" w:rsidRDefault="00F81081" w:rsidP="005E074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188759,65</w:t>
            </w:r>
          </w:p>
        </w:tc>
      </w:tr>
      <w:tr w:rsidR="00F81081" w:rsidTr="006C3511">
        <w:tc>
          <w:tcPr>
            <w:tcW w:w="3823" w:type="dxa"/>
          </w:tcPr>
          <w:p w:rsidR="006C3511" w:rsidRPr="006C3511" w:rsidRDefault="006C3511" w:rsidP="006C351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Оплата труда</w:t>
            </w:r>
          </w:p>
        </w:tc>
        <w:tc>
          <w:tcPr>
            <w:tcW w:w="1559" w:type="dxa"/>
          </w:tcPr>
          <w:p w:rsidR="006C3511" w:rsidRDefault="004C03C3" w:rsidP="005E074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2062234</w:t>
            </w:r>
          </w:p>
        </w:tc>
        <w:tc>
          <w:tcPr>
            <w:tcW w:w="1559" w:type="dxa"/>
          </w:tcPr>
          <w:p w:rsidR="006C3511" w:rsidRDefault="004C03C3" w:rsidP="005E074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1922823,54</w:t>
            </w:r>
          </w:p>
        </w:tc>
        <w:tc>
          <w:tcPr>
            <w:tcW w:w="1134" w:type="dxa"/>
          </w:tcPr>
          <w:p w:rsidR="006C3511" w:rsidRDefault="004C03C3" w:rsidP="005E074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93,2</w:t>
            </w:r>
          </w:p>
        </w:tc>
        <w:tc>
          <w:tcPr>
            <w:tcW w:w="1270" w:type="dxa"/>
          </w:tcPr>
          <w:p w:rsidR="006C3511" w:rsidRDefault="004C03C3" w:rsidP="005E074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139410,46</w:t>
            </w:r>
          </w:p>
        </w:tc>
      </w:tr>
      <w:tr w:rsidR="00F81081" w:rsidTr="006C3511">
        <w:tc>
          <w:tcPr>
            <w:tcW w:w="3823" w:type="dxa"/>
          </w:tcPr>
          <w:p w:rsidR="006C3511" w:rsidRDefault="006C3511" w:rsidP="005E074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Начисления на оплату труда</w:t>
            </w:r>
          </w:p>
        </w:tc>
        <w:tc>
          <w:tcPr>
            <w:tcW w:w="1559" w:type="dxa"/>
          </w:tcPr>
          <w:p w:rsidR="006C3511" w:rsidRDefault="004C03C3" w:rsidP="005E074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622795</w:t>
            </w:r>
          </w:p>
        </w:tc>
        <w:tc>
          <w:tcPr>
            <w:tcW w:w="1559" w:type="dxa"/>
          </w:tcPr>
          <w:p w:rsidR="006C3511" w:rsidRDefault="004C03C3" w:rsidP="005E074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577198,81</w:t>
            </w:r>
          </w:p>
        </w:tc>
        <w:tc>
          <w:tcPr>
            <w:tcW w:w="1134" w:type="dxa"/>
          </w:tcPr>
          <w:p w:rsidR="006C3511" w:rsidRDefault="004C03C3" w:rsidP="005E074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92,7</w:t>
            </w:r>
          </w:p>
        </w:tc>
        <w:tc>
          <w:tcPr>
            <w:tcW w:w="1270" w:type="dxa"/>
          </w:tcPr>
          <w:p w:rsidR="006C3511" w:rsidRDefault="004C03C3" w:rsidP="005E074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45596,19</w:t>
            </w:r>
          </w:p>
        </w:tc>
      </w:tr>
      <w:tr w:rsidR="00F81081" w:rsidTr="006C3511">
        <w:tc>
          <w:tcPr>
            <w:tcW w:w="3823" w:type="dxa"/>
          </w:tcPr>
          <w:p w:rsidR="006C3511" w:rsidRDefault="00C367B2" w:rsidP="005E074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Оплата услуг связи</w:t>
            </w:r>
          </w:p>
        </w:tc>
        <w:tc>
          <w:tcPr>
            <w:tcW w:w="1559" w:type="dxa"/>
          </w:tcPr>
          <w:p w:rsidR="006C3511" w:rsidRDefault="00C367B2" w:rsidP="005E074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63174</w:t>
            </w:r>
          </w:p>
        </w:tc>
        <w:tc>
          <w:tcPr>
            <w:tcW w:w="1559" w:type="dxa"/>
          </w:tcPr>
          <w:p w:rsidR="006C3511" w:rsidRDefault="00C367B2" w:rsidP="005E074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63174</w:t>
            </w:r>
          </w:p>
        </w:tc>
        <w:tc>
          <w:tcPr>
            <w:tcW w:w="1134" w:type="dxa"/>
          </w:tcPr>
          <w:p w:rsidR="006C3511" w:rsidRDefault="00C367B2" w:rsidP="005E074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270" w:type="dxa"/>
          </w:tcPr>
          <w:p w:rsidR="006C3511" w:rsidRDefault="00C367B2" w:rsidP="005E074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F81081" w:rsidTr="006C3511">
        <w:tc>
          <w:tcPr>
            <w:tcW w:w="3823" w:type="dxa"/>
          </w:tcPr>
          <w:p w:rsidR="006C3511" w:rsidRDefault="00C367B2" w:rsidP="005E074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Приобретение материалов</w:t>
            </w:r>
          </w:p>
        </w:tc>
        <w:tc>
          <w:tcPr>
            <w:tcW w:w="1559" w:type="dxa"/>
          </w:tcPr>
          <w:p w:rsidR="006C3511" w:rsidRDefault="00C367B2" w:rsidP="005E074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10480</w:t>
            </w:r>
          </w:p>
        </w:tc>
        <w:tc>
          <w:tcPr>
            <w:tcW w:w="1559" w:type="dxa"/>
          </w:tcPr>
          <w:p w:rsidR="006C3511" w:rsidRDefault="00C367B2" w:rsidP="005E074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10480</w:t>
            </w:r>
          </w:p>
        </w:tc>
        <w:tc>
          <w:tcPr>
            <w:tcW w:w="1134" w:type="dxa"/>
          </w:tcPr>
          <w:p w:rsidR="006C3511" w:rsidRDefault="00C367B2" w:rsidP="005E074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270" w:type="dxa"/>
          </w:tcPr>
          <w:p w:rsidR="006C3511" w:rsidRDefault="00C367B2" w:rsidP="005E074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F81081" w:rsidTr="006C3511">
        <w:tc>
          <w:tcPr>
            <w:tcW w:w="3823" w:type="dxa"/>
          </w:tcPr>
          <w:p w:rsidR="006C3511" w:rsidRDefault="00C367B2" w:rsidP="005E074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Расходы на содержание аппарата управления, кроме расходов, перечисленных выше</w:t>
            </w:r>
          </w:p>
        </w:tc>
        <w:tc>
          <w:tcPr>
            <w:tcW w:w="1559" w:type="dxa"/>
          </w:tcPr>
          <w:p w:rsidR="006C3511" w:rsidRDefault="00113066" w:rsidP="005E074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15756,98</w:t>
            </w:r>
          </w:p>
        </w:tc>
        <w:tc>
          <w:tcPr>
            <w:tcW w:w="1559" w:type="dxa"/>
          </w:tcPr>
          <w:p w:rsidR="006C3511" w:rsidRDefault="00113066" w:rsidP="005E074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12003,98</w:t>
            </w:r>
          </w:p>
        </w:tc>
        <w:tc>
          <w:tcPr>
            <w:tcW w:w="1134" w:type="dxa"/>
          </w:tcPr>
          <w:p w:rsidR="006C3511" w:rsidRDefault="00113066" w:rsidP="005E074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76,2</w:t>
            </w:r>
          </w:p>
        </w:tc>
        <w:tc>
          <w:tcPr>
            <w:tcW w:w="1270" w:type="dxa"/>
          </w:tcPr>
          <w:p w:rsidR="006C3511" w:rsidRDefault="00113066" w:rsidP="005E074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3753</w:t>
            </w:r>
          </w:p>
        </w:tc>
      </w:tr>
      <w:tr w:rsidR="00C367B2" w:rsidTr="006C3511">
        <w:tc>
          <w:tcPr>
            <w:tcW w:w="3823" w:type="dxa"/>
          </w:tcPr>
          <w:p w:rsidR="00C367B2" w:rsidRPr="00F81081" w:rsidRDefault="00113066" w:rsidP="005E074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3066">
              <w:rPr>
                <w:rFonts w:ascii="Times New Roman" w:hAnsi="Times New Roman" w:cs="Times New Roman"/>
                <w:sz w:val="28"/>
                <w:szCs w:val="28"/>
              </w:rPr>
              <w:t>Расходы на обеспечение деятельности централизованных бухгалтерий</w:t>
            </w:r>
          </w:p>
        </w:tc>
        <w:tc>
          <w:tcPr>
            <w:tcW w:w="1559" w:type="dxa"/>
          </w:tcPr>
          <w:p w:rsidR="00C367B2" w:rsidRDefault="00113066" w:rsidP="005E074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991592,72</w:t>
            </w:r>
          </w:p>
        </w:tc>
        <w:tc>
          <w:tcPr>
            <w:tcW w:w="1559" w:type="dxa"/>
          </w:tcPr>
          <w:p w:rsidR="00C367B2" w:rsidRDefault="00113066" w:rsidP="005E074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991592,72</w:t>
            </w:r>
          </w:p>
        </w:tc>
        <w:tc>
          <w:tcPr>
            <w:tcW w:w="1134" w:type="dxa"/>
          </w:tcPr>
          <w:p w:rsidR="00C367B2" w:rsidRDefault="00113066" w:rsidP="005E074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270" w:type="dxa"/>
          </w:tcPr>
          <w:p w:rsidR="00C367B2" w:rsidRDefault="00113066" w:rsidP="005E074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F81081" w:rsidTr="006C3511">
        <w:tc>
          <w:tcPr>
            <w:tcW w:w="3823" w:type="dxa"/>
          </w:tcPr>
          <w:p w:rsidR="006C3511" w:rsidRDefault="00F81081" w:rsidP="005E074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81081">
              <w:rPr>
                <w:rFonts w:ascii="Times New Roman" w:hAnsi="Times New Roman" w:cs="Times New Roman"/>
                <w:sz w:val="28"/>
                <w:szCs w:val="28"/>
              </w:rPr>
              <w:t>Расходы на организацию и проведение мероприятий в сфере молодежной политики ПП "Мероприятия в сфере молодежной политики" муниципальной программы «Развитие и сохранение культуры и искусства в Октябрьском районе на период 2015 – 2020 годы»</w:t>
            </w:r>
          </w:p>
        </w:tc>
        <w:tc>
          <w:tcPr>
            <w:tcW w:w="1559" w:type="dxa"/>
          </w:tcPr>
          <w:p w:rsidR="006C3511" w:rsidRDefault="00F81081" w:rsidP="005E074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285000</w:t>
            </w:r>
          </w:p>
        </w:tc>
        <w:tc>
          <w:tcPr>
            <w:tcW w:w="1559" w:type="dxa"/>
          </w:tcPr>
          <w:p w:rsidR="006C3511" w:rsidRDefault="00F81081" w:rsidP="005E074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285000</w:t>
            </w:r>
          </w:p>
        </w:tc>
        <w:tc>
          <w:tcPr>
            <w:tcW w:w="1134" w:type="dxa"/>
          </w:tcPr>
          <w:p w:rsidR="006C3511" w:rsidRDefault="00F81081" w:rsidP="005E074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270" w:type="dxa"/>
          </w:tcPr>
          <w:p w:rsidR="006C3511" w:rsidRDefault="00F81081" w:rsidP="005E074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F81081" w:rsidTr="006C3511">
        <w:tc>
          <w:tcPr>
            <w:tcW w:w="3823" w:type="dxa"/>
          </w:tcPr>
          <w:p w:rsidR="006C3511" w:rsidRDefault="00F81081" w:rsidP="005E074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81081">
              <w:rPr>
                <w:rFonts w:ascii="Times New Roman" w:hAnsi="Times New Roman" w:cs="Times New Roman"/>
                <w:sz w:val="28"/>
                <w:szCs w:val="28"/>
              </w:rPr>
              <w:t>Расходы на мероприятия, направленные на развитие физической культуры и спорта в рамках муниципальной программы "Развитие физической культуры и спорта в Октябрьском районе на 2015-2020 годы</w:t>
            </w:r>
          </w:p>
        </w:tc>
        <w:tc>
          <w:tcPr>
            <w:tcW w:w="1559" w:type="dxa"/>
          </w:tcPr>
          <w:p w:rsidR="006C3511" w:rsidRDefault="00F81081" w:rsidP="005E074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870000</w:t>
            </w:r>
          </w:p>
        </w:tc>
        <w:tc>
          <w:tcPr>
            <w:tcW w:w="1559" w:type="dxa"/>
          </w:tcPr>
          <w:p w:rsidR="006C3511" w:rsidRDefault="00F81081" w:rsidP="005E074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869274,79</w:t>
            </w:r>
          </w:p>
        </w:tc>
        <w:tc>
          <w:tcPr>
            <w:tcW w:w="1134" w:type="dxa"/>
          </w:tcPr>
          <w:p w:rsidR="006C3511" w:rsidRDefault="00F81081" w:rsidP="005E074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99,9</w:t>
            </w:r>
          </w:p>
        </w:tc>
        <w:tc>
          <w:tcPr>
            <w:tcW w:w="1270" w:type="dxa"/>
          </w:tcPr>
          <w:p w:rsidR="006C3511" w:rsidRDefault="00F81081" w:rsidP="005E074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725,21</w:t>
            </w:r>
          </w:p>
        </w:tc>
      </w:tr>
    </w:tbl>
    <w:p w:rsidR="005E0743" w:rsidRDefault="00113066" w:rsidP="002D201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До 01.0</w:t>
      </w:r>
      <w:r w:rsidR="002D2017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.2015 г. в состав учреждения входила централизованная бухгалтерия, которая впоследствии была выделена в самостоятельное учреждение - </w:t>
      </w:r>
      <w:r w:rsidR="002D2017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униципальн</w:t>
      </w:r>
      <w:r w:rsidR="002D2017">
        <w:rPr>
          <w:rFonts w:ascii="Times New Roman" w:hAnsi="Times New Roman" w:cs="Times New Roman"/>
          <w:sz w:val="28"/>
          <w:szCs w:val="28"/>
        </w:rPr>
        <w:t>ое</w:t>
      </w:r>
      <w:r>
        <w:rPr>
          <w:rFonts w:ascii="Times New Roman" w:hAnsi="Times New Roman" w:cs="Times New Roman"/>
          <w:sz w:val="28"/>
          <w:szCs w:val="28"/>
        </w:rPr>
        <w:t xml:space="preserve"> каз</w:t>
      </w:r>
      <w:r w:rsidR="002D2017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нн</w:t>
      </w:r>
      <w:r w:rsidR="002D2017">
        <w:rPr>
          <w:rFonts w:ascii="Times New Roman" w:hAnsi="Times New Roman" w:cs="Times New Roman"/>
          <w:sz w:val="28"/>
          <w:szCs w:val="28"/>
        </w:rPr>
        <w:t>ое</w:t>
      </w:r>
      <w:r>
        <w:rPr>
          <w:rFonts w:ascii="Times New Roman" w:hAnsi="Times New Roman" w:cs="Times New Roman"/>
          <w:sz w:val="28"/>
          <w:szCs w:val="28"/>
        </w:rPr>
        <w:t xml:space="preserve"> учреждение "Центр по обеспечению деятельности учреждений культуры Октябрьского района"</w:t>
      </w:r>
      <w:r w:rsidR="002D2017">
        <w:rPr>
          <w:rFonts w:ascii="Times New Roman" w:hAnsi="Times New Roman" w:cs="Times New Roman"/>
          <w:sz w:val="28"/>
          <w:szCs w:val="28"/>
        </w:rPr>
        <w:t>.</w:t>
      </w:r>
    </w:p>
    <w:p w:rsidR="005E0743" w:rsidRDefault="005E0743" w:rsidP="005E0743">
      <w:pPr>
        <w:spacing w:after="0" w:line="240" w:lineRule="auto"/>
        <w:ind w:firstLine="539"/>
        <w:rPr>
          <w:rFonts w:ascii="Times New Roman" w:hAnsi="Times New Roman" w:cs="Times New Roman"/>
          <w:sz w:val="28"/>
          <w:szCs w:val="28"/>
        </w:rPr>
      </w:pPr>
    </w:p>
    <w:p w:rsidR="003C211D" w:rsidRPr="00636DD1" w:rsidRDefault="003C211D" w:rsidP="00636DD1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36DD1">
        <w:rPr>
          <w:rFonts w:ascii="Times New Roman" w:hAnsi="Times New Roman" w:cs="Times New Roman"/>
          <w:b/>
          <w:sz w:val="28"/>
          <w:szCs w:val="28"/>
        </w:rPr>
        <w:t>Раздел 4 «Анализ показателей финансовой отчетности учреждения».</w:t>
      </w:r>
    </w:p>
    <w:p w:rsidR="003C211D" w:rsidRPr="00F91D04" w:rsidRDefault="003C211D" w:rsidP="003C211D">
      <w:pPr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</w:p>
    <w:p w:rsidR="00A92474" w:rsidRDefault="00A92474" w:rsidP="003C211D">
      <w:pPr>
        <w:pStyle w:val="ConsPlusNormal"/>
        <w:ind w:firstLine="540"/>
        <w:jc w:val="both"/>
      </w:pPr>
      <w:r>
        <w:t xml:space="preserve">По состоянию на 1 января 2016 года в </w:t>
      </w:r>
      <w:r w:rsidR="00D80436">
        <w:t xml:space="preserve">Главной книге </w:t>
      </w:r>
      <w:r>
        <w:t>учреждени</w:t>
      </w:r>
      <w:r w:rsidR="00D80436">
        <w:t>я</w:t>
      </w:r>
      <w:r>
        <w:t xml:space="preserve"> </w:t>
      </w:r>
      <w:r w:rsidR="00D80436">
        <w:t>отражена</w:t>
      </w:r>
      <w:r>
        <w:t xml:space="preserve"> дебиторская задолженность </w:t>
      </w:r>
      <w:r w:rsidR="00FD0112">
        <w:t>37358 руб.</w:t>
      </w:r>
      <w:r w:rsidR="00D80436">
        <w:t xml:space="preserve"> по расчетам с подведомственными учреждениями по иным субсидиям. Кредиторская задолженность на 01.01.2016 г. отсутствует.</w:t>
      </w:r>
    </w:p>
    <w:p w:rsidR="00D80436" w:rsidRDefault="00D80436" w:rsidP="003C211D">
      <w:pPr>
        <w:pStyle w:val="ConsPlusNormal"/>
        <w:ind w:firstLine="540"/>
        <w:jc w:val="both"/>
      </w:pPr>
      <w:r>
        <w:t>При проверке достоверности финансовой отчетности выявлены следующие нарушения:</w:t>
      </w:r>
    </w:p>
    <w:p w:rsidR="00C66E86" w:rsidRPr="00D80436" w:rsidRDefault="00C66E86" w:rsidP="00D80436">
      <w:pPr>
        <w:pStyle w:val="ConsPlusNormal"/>
        <w:ind w:firstLine="540"/>
        <w:jc w:val="both"/>
      </w:pPr>
      <w:r>
        <w:t xml:space="preserve">- в справке к </w:t>
      </w:r>
      <w:r w:rsidRPr="00D80436">
        <w:t>Баланс</w:t>
      </w:r>
      <w:r>
        <w:t>у</w:t>
      </w:r>
      <w:r w:rsidRPr="00D80436">
        <w:t xml:space="preserve"> главного распорядителя, распорядителя, получателя бюджетных средств, главного администратора, администратора источников финансирования дефицита бюджета, главного администратора, администратора доходов бюджета </w:t>
      </w:r>
      <w:hyperlink r:id="rId5" w:history="1">
        <w:r w:rsidRPr="00D80436">
          <w:t>(ф. 0503130)</w:t>
        </w:r>
      </w:hyperlink>
      <w:r>
        <w:t xml:space="preserve"> не отражены основные средства стоимостью меньше 3000 руб., учитываемые на </w:t>
      </w:r>
      <w:proofErr w:type="spellStart"/>
      <w:r>
        <w:t>забалансовых</w:t>
      </w:r>
      <w:proofErr w:type="spellEnd"/>
      <w:r>
        <w:t xml:space="preserve"> счетах. Согласно карточкам учета нефинансовых активов на </w:t>
      </w:r>
      <w:proofErr w:type="spellStart"/>
      <w:r>
        <w:t>забалансовых</w:t>
      </w:r>
      <w:proofErr w:type="spellEnd"/>
      <w:r>
        <w:t xml:space="preserve"> счетах учреждения числиться основных средств на сумму 18950 руб.</w:t>
      </w:r>
    </w:p>
    <w:p w:rsidR="0065438A" w:rsidRDefault="00943089" w:rsidP="003C211D">
      <w:pPr>
        <w:pStyle w:val="ConsPlusNormal"/>
        <w:ind w:firstLine="540"/>
        <w:jc w:val="both"/>
      </w:pPr>
      <w:r>
        <w:t xml:space="preserve">Инвентаризация имущества и расчетов проведена </w:t>
      </w:r>
      <w:r w:rsidR="0065438A">
        <w:t>согласно</w:t>
      </w:r>
      <w:r w:rsidR="003C211D">
        <w:t xml:space="preserve"> </w:t>
      </w:r>
      <w:r w:rsidR="0065438A">
        <w:t>п</w:t>
      </w:r>
      <w:r w:rsidR="003C211D">
        <w:t>риказ</w:t>
      </w:r>
      <w:r w:rsidR="0065438A">
        <w:t>у</w:t>
      </w:r>
      <w:r w:rsidR="003C211D">
        <w:t xml:space="preserve"> </w:t>
      </w:r>
      <w:r w:rsidR="0065438A">
        <w:t xml:space="preserve">начальника учреждения </w:t>
      </w:r>
      <w:r w:rsidR="003C211D">
        <w:t xml:space="preserve">от 12.11.2015г. </w:t>
      </w:r>
      <w:r w:rsidR="0065438A">
        <w:t>№ 41</w:t>
      </w:r>
      <w:r>
        <w:t>.</w:t>
      </w:r>
      <w:r w:rsidR="0065438A">
        <w:t xml:space="preserve"> </w:t>
      </w:r>
      <w:r>
        <w:t>Нарушений не выявлено.</w:t>
      </w:r>
    </w:p>
    <w:p w:rsidR="003C211D" w:rsidRDefault="003C211D" w:rsidP="003C211D">
      <w:pPr>
        <w:pStyle w:val="ConsPlusNormal"/>
        <w:ind w:firstLine="540"/>
        <w:jc w:val="both"/>
      </w:pPr>
    </w:p>
    <w:p w:rsidR="00FD5678" w:rsidRPr="00636DD1" w:rsidRDefault="00FD5678" w:rsidP="00FD5678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36DD1">
        <w:rPr>
          <w:rFonts w:ascii="Times New Roman" w:hAnsi="Times New Roman" w:cs="Times New Roman"/>
          <w:b/>
          <w:sz w:val="28"/>
          <w:szCs w:val="28"/>
        </w:rPr>
        <w:t xml:space="preserve">Раздел 5 </w:t>
      </w:r>
      <w:r w:rsidR="00636DD1" w:rsidRPr="00636DD1">
        <w:rPr>
          <w:rFonts w:ascii="Times New Roman" w:hAnsi="Times New Roman" w:cs="Times New Roman"/>
          <w:b/>
          <w:sz w:val="28"/>
          <w:szCs w:val="28"/>
        </w:rPr>
        <w:t>«</w:t>
      </w:r>
      <w:r w:rsidRPr="00636DD1">
        <w:rPr>
          <w:rFonts w:ascii="Times New Roman" w:hAnsi="Times New Roman" w:cs="Times New Roman"/>
          <w:b/>
          <w:sz w:val="28"/>
          <w:szCs w:val="28"/>
        </w:rPr>
        <w:t>Использование имущества, закрепленного за учреждением на праве оперативного управления, а также распоряжение указанным имуществом и обеспечение его сохранности</w:t>
      </w:r>
      <w:r w:rsidR="00636DD1" w:rsidRPr="00636DD1">
        <w:rPr>
          <w:rFonts w:ascii="Times New Roman" w:hAnsi="Times New Roman" w:cs="Times New Roman"/>
          <w:b/>
          <w:sz w:val="28"/>
          <w:szCs w:val="28"/>
        </w:rPr>
        <w:t>»</w:t>
      </w:r>
      <w:r w:rsidRPr="00636DD1">
        <w:rPr>
          <w:rFonts w:ascii="Times New Roman" w:hAnsi="Times New Roman" w:cs="Times New Roman"/>
          <w:b/>
          <w:sz w:val="28"/>
          <w:szCs w:val="28"/>
        </w:rPr>
        <w:t>.</w:t>
      </w:r>
    </w:p>
    <w:p w:rsidR="008D324D" w:rsidRDefault="0073778E" w:rsidP="0050448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D5678" w:rsidRDefault="00FD5678" w:rsidP="00FD56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ходе проверки проведена выборочная инвентаризация имущества учреждения, нарушений не выявлено, инвентаризационная опись (сличительная ведомость) по объектам нефинансовых активов прилагается.</w:t>
      </w:r>
    </w:p>
    <w:p w:rsidR="00943089" w:rsidRPr="00943089" w:rsidRDefault="00943089" w:rsidP="00FD56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3089">
        <w:rPr>
          <w:rFonts w:ascii="Times New Roman" w:hAnsi="Times New Roman" w:cs="Times New Roman"/>
          <w:sz w:val="28"/>
          <w:szCs w:val="28"/>
        </w:rPr>
        <w:t>Контроль над использованием и распоряжением муниципальным имуществом осуществляет Отдел по управлению муниципальным имуществом и приватизации Октябрьского района. Контрольные мероприятия в 201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943089">
        <w:rPr>
          <w:rFonts w:ascii="Times New Roman" w:hAnsi="Times New Roman" w:cs="Times New Roman"/>
          <w:sz w:val="28"/>
          <w:szCs w:val="28"/>
        </w:rPr>
        <w:t xml:space="preserve"> году Отделом имущества в </w:t>
      </w:r>
      <w:r>
        <w:rPr>
          <w:rFonts w:ascii="Times New Roman" w:hAnsi="Times New Roman" w:cs="Times New Roman"/>
          <w:sz w:val="28"/>
          <w:szCs w:val="28"/>
        </w:rPr>
        <w:t>отделе культуры администрации Октябрьского района</w:t>
      </w:r>
      <w:r w:rsidRPr="00943089">
        <w:rPr>
          <w:rFonts w:ascii="Times New Roman" w:hAnsi="Times New Roman" w:cs="Times New Roman"/>
          <w:sz w:val="28"/>
          <w:szCs w:val="28"/>
        </w:rPr>
        <w:t xml:space="preserve"> не проводились. Договор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943089">
        <w:rPr>
          <w:rFonts w:ascii="Times New Roman" w:hAnsi="Times New Roman" w:cs="Times New Roman"/>
          <w:sz w:val="28"/>
          <w:szCs w:val="28"/>
        </w:rPr>
        <w:t xml:space="preserve"> о материальной ответственности заключен</w:t>
      </w:r>
      <w:r>
        <w:rPr>
          <w:rFonts w:ascii="Times New Roman" w:hAnsi="Times New Roman" w:cs="Times New Roman"/>
          <w:sz w:val="28"/>
          <w:szCs w:val="28"/>
        </w:rPr>
        <w:t>ы со всеми материально-ответственными лицами</w:t>
      </w:r>
      <w:r w:rsidRPr="00943089">
        <w:rPr>
          <w:rFonts w:ascii="Times New Roman" w:hAnsi="Times New Roman" w:cs="Times New Roman"/>
          <w:sz w:val="28"/>
          <w:szCs w:val="28"/>
        </w:rPr>
        <w:t>.</w:t>
      </w:r>
    </w:p>
    <w:p w:rsidR="00FD5678" w:rsidRDefault="00FD5678" w:rsidP="00FD56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5678">
        <w:rPr>
          <w:rFonts w:ascii="Times New Roman" w:hAnsi="Times New Roman" w:cs="Times New Roman"/>
          <w:sz w:val="28"/>
          <w:szCs w:val="28"/>
        </w:rPr>
        <w:t xml:space="preserve">В нарушение части 3 приложения № 5 к приказу министерства финансов Российской Федерации от 30.03.2015 № 52н «Об утверждении форм первичных учетных документов и регистров бухгалтерского учета, применяемых органами государственной власти (государственными органами), органами местного самоуправления, органами управления государственными внебюджетными фондами, государственными (муниципальными) учреждениями и Методических указаний по их </w:t>
      </w:r>
      <w:r w:rsidRPr="00FD5678">
        <w:rPr>
          <w:rFonts w:ascii="Times New Roman" w:hAnsi="Times New Roman" w:cs="Times New Roman"/>
          <w:sz w:val="28"/>
          <w:szCs w:val="28"/>
        </w:rPr>
        <w:lastRenderedPageBreak/>
        <w:t>применению» в инвентарных карточках учета нефинансовых активов не указаны краткие индивидуальные характерист</w:t>
      </w:r>
      <w:r w:rsidR="00B120D9">
        <w:rPr>
          <w:rFonts w:ascii="Times New Roman" w:hAnsi="Times New Roman" w:cs="Times New Roman"/>
          <w:sz w:val="28"/>
          <w:szCs w:val="28"/>
        </w:rPr>
        <w:t>ики объектов (из 27 карточек в 7</w:t>
      </w:r>
      <w:r w:rsidRPr="00FD5678">
        <w:rPr>
          <w:rFonts w:ascii="Times New Roman" w:hAnsi="Times New Roman" w:cs="Times New Roman"/>
          <w:sz w:val="28"/>
          <w:szCs w:val="28"/>
        </w:rPr>
        <w:t xml:space="preserve"> не указана характеристика).</w:t>
      </w:r>
    </w:p>
    <w:p w:rsidR="00FD5678" w:rsidRPr="00FD5678" w:rsidRDefault="00FD5678" w:rsidP="0050448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636DD1" w:rsidRDefault="00636DD1" w:rsidP="0073778E">
      <w:pPr>
        <w:pStyle w:val="ConsPlusNormal"/>
        <w:ind w:firstLine="540"/>
        <w:jc w:val="center"/>
        <w:rPr>
          <w:b/>
        </w:rPr>
      </w:pPr>
      <w:r w:rsidRPr="00636DD1">
        <w:rPr>
          <w:b/>
        </w:rPr>
        <w:t>Раздел 6 «Проверка правильности начисления и обоснованности выплаты заработной платы».</w:t>
      </w:r>
    </w:p>
    <w:p w:rsidR="00636DD1" w:rsidRPr="00636DD1" w:rsidRDefault="00636DD1" w:rsidP="0073778E">
      <w:pPr>
        <w:pStyle w:val="ConsPlusNormal"/>
        <w:ind w:firstLine="540"/>
        <w:jc w:val="center"/>
        <w:rPr>
          <w:b/>
        </w:rPr>
      </w:pPr>
    </w:p>
    <w:p w:rsidR="00B120D9" w:rsidRPr="009819FC" w:rsidRDefault="00B120D9" w:rsidP="00B120D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9819FC">
        <w:rPr>
          <w:rFonts w:ascii="Times New Roman" w:hAnsi="Times New Roman" w:cs="Times New Roman"/>
          <w:sz w:val="28"/>
          <w:szCs w:val="28"/>
        </w:rPr>
        <w:t>Заработная плата работникам «Отдела культуры» начисляется на основании штатного расписания, приказов руководителя, табелей учета рабочего времени.</w:t>
      </w:r>
    </w:p>
    <w:p w:rsidR="00B120D9" w:rsidRPr="009819FC" w:rsidRDefault="00B120D9" w:rsidP="00B120D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9819FC">
        <w:rPr>
          <w:rFonts w:ascii="Times New Roman" w:hAnsi="Times New Roman" w:cs="Times New Roman"/>
          <w:sz w:val="28"/>
          <w:szCs w:val="28"/>
        </w:rPr>
        <w:t>Заработная плата работников «Отдела культуры» за исполнение трудовых (должностных) обязанностей включает:</w:t>
      </w:r>
    </w:p>
    <w:p w:rsidR="00B120D9" w:rsidRPr="009819FC" w:rsidRDefault="00B120D9" w:rsidP="00B120D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9819FC">
        <w:rPr>
          <w:rFonts w:ascii="Times New Roman" w:hAnsi="Times New Roman" w:cs="Times New Roman"/>
          <w:sz w:val="28"/>
          <w:szCs w:val="28"/>
        </w:rPr>
        <w:t>- оклады (должностные оклады) работников;</w:t>
      </w:r>
    </w:p>
    <w:p w:rsidR="00B120D9" w:rsidRPr="009819FC" w:rsidRDefault="00B120D9" w:rsidP="00B120D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9819FC">
        <w:rPr>
          <w:rFonts w:ascii="Times New Roman" w:hAnsi="Times New Roman" w:cs="Times New Roman"/>
          <w:sz w:val="28"/>
          <w:szCs w:val="28"/>
        </w:rPr>
        <w:t>- квалификационный разряд;</w:t>
      </w:r>
    </w:p>
    <w:p w:rsidR="00B120D9" w:rsidRPr="009819FC" w:rsidRDefault="00B120D9" w:rsidP="00B120D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9819FC">
        <w:rPr>
          <w:rFonts w:ascii="Times New Roman" w:hAnsi="Times New Roman" w:cs="Times New Roman"/>
          <w:sz w:val="28"/>
          <w:szCs w:val="28"/>
        </w:rPr>
        <w:t>- надбавка за сложность и напряженность;</w:t>
      </w:r>
    </w:p>
    <w:p w:rsidR="00B120D9" w:rsidRPr="009819FC" w:rsidRDefault="00B120D9" w:rsidP="00B120D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9819FC">
        <w:rPr>
          <w:rFonts w:ascii="Times New Roman" w:hAnsi="Times New Roman" w:cs="Times New Roman"/>
          <w:sz w:val="28"/>
          <w:szCs w:val="28"/>
        </w:rPr>
        <w:t>- выслуга лет;</w:t>
      </w:r>
    </w:p>
    <w:p w:rsidR="00B120D9" w:rsidRPr="009819FC" w:rsidRDefault="00B120D9" w:rsidP="00B120D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9819FC">
        <w:rPr>
          <w:rFonts w:ascii="Times New Roman" w:hAnsi="Times New Roman" w:cs="Times New Roman"/>
          <w:sz w:val="28"/>
          <w:szCs w:val="28"/>
        </w:rPr>
        <w:t>- денежное поощрение;</w:t>
      </w:r>
    </w:p>
    <w:p w:rsidR="00B120D9" w:rsidRPr="009819FC" w:rsidRDefault="00B120D9" w:rsidP="00B120D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9819FC">
        <w:rPr>
          <w:rFonts w:ascii="Times New Roman" w:hAnsi="Times New Roman" w:cs="Times New Roman"/>
          <w:sz w:val="28"/>
          <w:szCs w:val="28"/>
        </w:rPr>
        <w:t>- премия.</w:t>
      </w:r>
    </w:p>
    <w:p w:rsidR="00B120D9" w:rsidRPr="009819FC" w:rsidRDefault="00B120D9" w:rsidP="00B120D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9819FC">
        <w:rPr>
          <w:rFonts w:ascii="Times New Roman" w:hAnsi="Times New Roman" w:cs="Times New Roman"/>
          <w:sz w:val="28"/>
          <w:szCs w:val="28"/>
        </w:rPr>
        <w:t>Штатное расписание «Отдела культуры» на 01.01.2015 года утверждено в количестве 5 единиц, с годовым фондом заработной платы 2109227,5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9819FC">
        <w:rPr>
          <w:rFonts w:ascii="Times New Roman" w:hAnsi="Times New Roman" w:cs="Times New Roman"/>
          <w:sz w:val="28"/>
          <w:szCs w:val="28"/>
        </w:rPr>
        <w:t>два миллиона сто девять тысяч двести двадцать семь рублей 50 копеек).</w:t>
      </w:r>
    </w:p>
    <w:p w:rsidR="00B120D9" w:rsidRPr="009819FC" w:rsidRDefault="00B120D9" w:rsidP="00B120D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9819FC">
        <w:rPr>
          <w:rFonts w:ascii="Times New Roman" w:hAnsi="Times New Roman" w:cs="Times New Roman"/>
          <w:sz w:val="28"/>
          <w:szCs w:val="28"/>
        </w:rPr>
        <w:t>На момент проверки фактическая численность работников «Отдела культуры» составляет 6 человек. Вакантных должностей нет.</w:t>
      </w:r>
    </w:p>
    <w:p w:rsidR="00B120D9" w:rsidRPr="009819FC" w:rsidRDefault="00B120D9" w:rsidP="00B120D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9819FC">
        <w:rPr>
          <w:rFonts w:ascii="Times New Roman" w:hAnsi="Times New Roman" w:cs="Times New Roman"/>
          <w:sz w:val="28"/>
          <w:szCs w:val="28"/>
        </w:rPr>
        <w:t>Оклады работников «Отдела культуры» устанавливались в зависимости от уровня образования, стажа работы и квалификационных требований.</w:t>
      </w:r>
    </w:p>
    <w:p w:rsidR="00B120D9" w:rsidRDefault="00B120D9" w:rsidP="00B120D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9819FC">
        <w:rPr>
          <w:rFonts w:ascii="Times New Roman" w:hAnsi="Times New Roman" w:cs="Times New Roman"/>
          <w:sz w:val="28"/>
          <w:szCs w:val="28"/>
        </w:rPr>
        <w:t>При сверке записей в трудовой книжке соотв</w:t>
      </w:r>
      <w:r>
        <w:rPr>
          <w:rFonts w:ascii="Times New Roman" w:hAnsi="Times New Roman" w:cs="Times New Roman"/>
          <w:sz w:val="28"/>
          <w:szCs w:val="28"/>
        </w:rPr>
        <w:t xml:space="preserve">етствия со штатным расписанием </w:t>
      </w:r>
      <w:r w:rsidRPr="009819FC">
        <w:rPr>
          <w:rFonts w:ascii="Times New Roman" w:hAnsi="Times New Roman" w:cs="Times New Roman"/>
          <w:sz w:val="28"/>
          <w:szCs w:val="28"/>
        </w:rPr>
        <w:t>установлено, что в трудовую книжку Даниленко Ирины Владимировны занесена следующая запись «специалист архивного отдела», а в штатном расписании ее трудовая функция звучит следующим образом «специалист 1 категории».</w:t>
      </w:r>
    </w:p>
    <w:p w:rsidR="00B120D9" w:rsidRDefault="00B120D9" w:rsidP="00B120D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проверки правильности начисления заработной платы выявлены следующие нарушения:</w:t>
      </w:r>
    </w:p>
    <w:p w:rsidR="00B120D9" w:rsidRDefault="00526D3F" w:rsidP="00B120D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ведущему специалисту Кобзарь А.Д. начислены надбавка за сложность и напряженность, денежной поощрение, месячная премия, надбавка за выслугу лет на надбавку за совмещение </w:t>
      </w:r>
      <w:r w:rsidR="002B3F89">
        <w:rPr>
          <w:rFonts w:ascii="Times New Roman" w:hAnsi="Times New Roman" w:cs="Times New Roman"/>
          <w:sz w:val="28"/>
          <w:szCs w:val="28"/>
        </w:rPr>
        <w:t xml:space="preserve">профессий по приказу от 29.09.2015 г. № 98 и приказу от 17.07.2015 г. № 66. Согласно статьи 151 Трудового кодекса Российской Федерации, от 30.12.2001 г. № 197-ФЗ при исполнении обязанностей временно отсутствующего работника без освобождения от основной работы производится доплата, а не выплачивается должностной оклад. </w:t>
      </w:r>
      <w:r w:rsidR="002D1CDC">
        <w:rPr>
          <w:rFonts w:ascii="Times New Roman" w:hAnsi="Times New Roman" w:cs="Times New Roman"/>
          <w:sz w:val="28"/>
          <w:szCs w:val="28"/>
        </w:rPr>
        <w:t xml:space="preserve">В соответствии с Решением районного Совета народных депутатов </w:t>
      </w:r>
      <w:r w:rsidR="002A1D3C">
        <w:rPr>
          <w:rFonts w:ascii="Times New Roman" w:hAnsi="Times New Roman" w:cs="Times New Roman"/>
          <w:sz w:val="28"/>
          <w:szCs w:val="28"/>
        </w:rPr>
        <w:t xml:space="preserve">от 01.09.2008 № 19 </w:t>
      </w:r>
      <w:r w:rsidR="002D1CDC">
        <w:rPr>
          <w:rFonts w:ascii="Times New Roman" w:hAnsi="Times New Roman" w:cs="Times New Roman"/>
          <w:sz w:val="28"/>
          <w:szCs w:val="28"/>
        </w:rPr>
        <w:t xml:space="preserve">«О Положении «Об оплате труда муниципальных служащих и лиц, замещающих муниципальные должности Октябрьского района» </w:t>
      </w:r>
      <w:r w:rsidR="002D1CDC">
        <w:rPr>
          <w:rFonts w:ascii="Times New Roman" w:hAnsi="Times New Roman" w:cs="Times New Roman"/>
          <w:sz w:val="28"/>
          <w:szCs w:val="28"/>
        </w:rPr>
        <w:t>надбавка за сложность и напряженность, денежной поощрение, месячная премия, надбавка за выслугу лет</w:t>
      </w:r>
      <w:r w:rsidR="002D1CDC">
        <w:rPr>
          <w:rFonts w:ascii="Times New Roman" w:hAnsi="Times New Roman" w:cs="Times New Roman"/>
          <w:sz w:val="28"/>
          <w:szCs w:val="28"/>
        </w:rPr>
        <w:t xml:space="preserve"> начисляются только на должностной оклад </w:t>
      </w:r>
      <w:r w:rsidR="002D1CDC">
        <w:rPr>
          <w:rFonts w:ascii="Times New Roman" w:hAnsi="Times New Roman" w:cs="Times New Roman"/>
          <w:sz w:val="28"/>
          <w:szCs w:val="28"/>
        </w:rPr>
        <w:lastRenderedPageBreak/>
        <w:t>муниципального служащего. Следовательно</w:t>
      </w:r>
      <w:r w:rsidR="00D20C9C">
        <w:rPr>
          <w:rFonts w:ascii="Times New Roman" w:hAnsi="Times New Roman" w:cs="Times New Roman"/>
          <w:sz w:val="28"/>
          <w:szCs w:val="28"/>
        </w:rPr>
        <w:t>,</w:t>
      </w:r>
      <w:r w:rsidR="002D1CDC">
        <w:rPr>
          <w:rFonts w:ascii="Times New Roman" w:hAnsi="Times New Roman" w:cs="Times New Roman"/>
          <w:sz w:val="28"/>
          <w:szCs w:val="28"/>
        </w:rPr>
        <w:t xml:space="preserve"> допущена переплата в размере </w:t>
      </w:r>
      <w:r w:rsidR="00D20C9C">
        <w:rPr>
          <w:rFonts w:ascii="Times New Roman" w:hAnsi="Times New Roman" w:cs="Times New Roman"/>
          <w:sz w:val="28"/>
          <w:szCs w:val="28"/>
        </w:rPr>
        <w:t>7086,66 руб.</w:t>
      </w:r>
    </w:p>
    <w:p w:rsidR="00D20C9C" w:rsidRDefault="00D20C9C" w:rsidP="00B120D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ведущему специалисту Кобзарь А.Д. в марте 2015 года выплачена надбавка за выслугу лет (перерасчет за февраль) в размере 333,65 руб.</w:t>
      </w:r>
      <w:r w:rsidR="00DF0CD5">
        <w:rPr>
          <w:rFonts w:ascii="Times New Roman" w:hAnsi="Times New Roman" w:cs="Times New Roman"/>
          <w:sz w:val="28"/>
          <w:szCs w:val="28"/>
        </w:rPr>
        <w:t xml:space="preserve"> за 14 дней. </w:t>
      </w:r>
      <w:r>
        <w:rPr>
          <w:rFonts w:ascii="Times New Roman" w:hAnsi="Times New Roman" w:cs="Times New Roman"/>
          <w:sz w:val="28"/>
          <w:szCs w:val="28"/>
        </w:rPr>
        <w:t xml:space="preserve">Право на получение надбавки за выслугу лет наступило с 18 февраля 2015 года (приказ от 18.02.2015 № 12), надбавку за выслугу лет </w:t>
      </w:r>
      <w:r w:rsidR="00DF0CD5">
        <w:rPr>
          <w:rFonts w:ascii="Times New Roman" w:hAnsi="Times New Roman" w:cs="Times New Roman"/>
          <w:sz w:val="28"/>
          <w:szCs w:val="28"/>
        </w:rPr>
        <w:t>следовало начислить за 7 рабочих дней. Сумма переплаты составила 166,83 руб.</w:t>
      </w:r>
    </w:p>
    <w:p w:rsidR="002A1D3C" w:rsidRDefault="002A1D3C" w:rsidP="00B120D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 нарушение п.4</w:t>
      </w:r>
      <w:r>
        <w:rPr>
          <w:rFonts w:ascii="Times New Roman" w:hAnsi="Times New Roman" w:cs="Times New Roman"/>
          <w:sz w:val="28"/>
          <w:szCs w:val="28"/>
        </w:rPr>
        <w:t xml:space="preserve"> Решени</w:t>
      </w:r>
      <w:r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районного Совета народных депутатов от 01.09.2008 № 19 «О Положении «Об оплате труда муниципальных служащих и лиц, замещающих муниципальные должности Октябрьского района»</w:t>
      </w:r>
      <w:r w:rsidR="002C51EB">
        <w:rPr>
          <w:rFonts w:ascii="Times New Roman" w:hAnsi="Times New Roman" w:cs="Times New Roman"/>
          <w:sz w:val="28"/>
          <w:szCs w:val="28"/>
        </w:rPr>
        <w:t xml:space="preserve"> на материальную помощь в размере одного должностного оклада, входящую с состав денежного содержания муниципального служащего, не начислялись районный коэффициент и надбавка за стаж работы в южных районах Дальнего Востока.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C51EB">
        <w:rPr>
          <w:rFonts w:ascii="Times New Roman" w:hAnsi="Times New Roman" w:cs="Times New Roman"/>
          <w:sz w:val="28"/>
          <w:szCs w:val="28"/>
        </w:rPr>
        <w:t xml:space="preserve">Допущена недоплата в сумме </w:t>
      </w:r>
      <w:r w:rsidR="00C003A4">
        <w:rPr>
          <w:rFonts w:ascii="Times New Roman" w:hAnsi="Times New Roman" w:cs="Times New Roman"/>
          <w:sz w:val="28"/>
          <w:szCs w:val="28"/>
        </w:rPr>
        <w:t>3889,2 руб.</w:t>
      </w:r>
      <w:r w:rsidR="002C51EB">
        <w:rPr>
          <w:rFonts w:ascii="Times New Roman" w:hAnsi="Times New Roman" w:cs="Times New Roman"/>
          <w:sz w:val="28"/>
          <w:szCs w:val="28"/>
        </w:rPr>
        <w:t xml:space="preserve">, в том числе </w:t>
      </w:r>
      <w:r>
        <w:rPr>
          <w:rFonts w:ascii="Times New Roman" w:hAnsi="Times New Roman" w:cs="Times New Roman"/>
          <w:sz w:val="28"/>
          <w:szCs w:val="28"/>
        </w:rPr>
        <w:t xml:space="preserve">ведущему специалисту Кобзарь А.Д. </w:t>
      </w:r>
      <w:r w:rsidR="002C51EB">
        <w:rPr>
          <w:rFonts w:ascii="Times New Roman" w:hAnsi="Times New Roman" w:cs="Times New Roman"/>
          <w:sz w:val="28"/>
          <w:szCs w:val="28"/>
        </w:rPr>
        <w:t xml:space="preserve">– 1698 руб., руководителю архивного сектора </w:t>
      </w:r>
      <w:proofErr w:type="spellStart"/>
      <w:r w:rsidR="002C51EB">
        <w:rPr>
          <w:rFonts w:ascii="Times New Roman" w:hAnsi="Times New Roman" w:cs="Times New Roman"/>
          <w:sz w:val="28"/>
          <w:szCs w:val="28"/>
        </w:rPr>
        <w:t>Кижапкиной</w:t>
      </w:r>
      <w:proofErr w:type="spellEnd"/>
      <w:r w:rsidR="002C51EB">
        <w:rPr>
          <w:rFonts w:ascii="Times New Roman" w:hAnsi="Times New Roman" w:cs="Times New Roman"/>
          <w:sz w:val="28"/>
          <w:szCs w:val="28"/>
        </w:rPr>
        <w:t xml:space="preserve"> Е.К. – 2191,2 руб.</w:t>
      </w:r>
    </w:p>
    <w:p w:rsidR="00DF5619" w:rsidRDefault="00DF5619" w:rsidP="00B120D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 нарушение п.10 Постановления Правительства Российской Федерации от 24.12.2007 № 922 «Об особенностях порядка исчисления средней заработной платы» при расчете среднего заработка для оплаты отпуска количество дней за не полностью отработанные месяца рассчитывалось исходя из рабочих дней, а не календарных дней. Руководителю архивного отдела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Кижапкиной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Е.К. начислена оплата отпускных в сумме </w:t>
      </w:r>
      <w:r w:rsidR="00666CC4">
        <w:rPr>
          <w:rFonts w:ascii="Times New Roman" w:hAnsi="Times New Roman" w:cs="Times New Roman"/>
          <w:sz w:val="28"/>
          <w:szCs w:val="28"/>
        </w:rPr>
        <w:t>42935,4 руб., следовало начислить – 42409,43 руб. (зарплата за последние 12 месяцев – 360715,8 руб., количество дней за отработанный период – 306,2), сумма переплаты составила 525,97 руб.</w:t>
      </w:r>
    </w:p>
    <w:p w:rsidR="00F721BC" w:rsidRPr="009819FC" w:rsidRDefault="00F721BC" w:rsidP="00B120D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Всего сумма переплаты составила 7</w:t>
      </w:r>
      <w:r w:rsidR="00666CC4">
        <w:rPr>
          <w:rFonts w:ascii="Times New Roman" w:hAnsi="Times New Roman" w:cs="Times New Roman"/>
          <w:sz w:val="28"/>
          <w:szCs w:val="28"/>
        </w:rPr>
        <w:t>779,46</w:t>
      </w:r>
      <w:r>
        <w:rPr>
          <w:rFonts w:ascii="Times New Roman" w:hAnsi="Times New Roman" w:cs="Times New Roman"/>
          <w:sz w:val="28"/>
          <w:szCs w:val="28"/>
        </w:rPr>
        <w:t xml:space="preserve"> руб.</w:t>
      </w:r>
      <w:r w:rsidR="00C003A4">
        <w:rPr>
          <w:rFonts w:ascii="Times New Roman" w:hAnsi="Times New Roman" w:cs="Times New Roman"/>
          <w:sz w:val="28"/>
          <w:szCs w:val="28"/>
        </w:rPr>
        <w:t xml:space="preserve">, недоплаты 3889,2 </w:t>
      </w:r>
      <w:r w:rsidR="00983BD8">
        <w:rPr>
          <w:rFonts w:ascii="Times New Roman" w:hAnsi="Times New Roman" w:cs="Times New Roman"/>
          <w:sz w:val="28"/>
          <w:szCs w:val="28"/>
        </w:rPr>
        <w:t>руб.</w:t>
      </w:r>
    </w:p>
    <w:p w:rsidR="00636DD1" w:rsidRDefault="00636DD1" w:rsidP="00636DD1">
      <w:pPr>
        <w:pStyle w:val="ConsPlusNormal"/>
        <w:ind w:firstLine="540"/>
      </w:pPr>
    </w:p>
    <w:p w:rsidR="0073778E" w:rsidRPr="00636DD1" w:rsidRDefault="0073778E" w:rsidP="0073778E">
      <w:pPr>
        <w:pStyle w:val="ConsPlusNormal"/>
        <w:ind w:firstLine="540"/>
        <w:jc w:val="center"/>
        <w:rPr>
          <w:b/>
        </w:rPr>
      </w:pPr>
      <w:r w:rsidRPr="00636DD1">
        <w:rPr>
          <w:b/>
        </w:rPr>
        <w:t xml:space="preserve">Раздел 7 </w:t>
      </w:r>
      <w:r w:rsidR="00636DD1" w:rsidRPr="00636DD1">
        <w:rPr>
          <w:b/>
        </w:rPr>
        <w:t>«</w:t>
      </w:r>
      <w:r w:rsidRPr="00636DD1">
        <w:rPr>
          <w:b/>
        </w:rPr>
        <w:t>Проверка операций с денежными средствами</w:t>
      </w:r>
      <w:r w:rsidR="00636DD1" w:rsidRPr="00636DD1">
        <w:rPr>
          <w:b/>
        </w:rPr>
        <w:t>»</w:t>
      </w:r>
      <w:r w:rsidRPr="00636DD1">
        <w:rPr>
          <w:b/>
        </w:rPr>
        <w:t>.</w:t>
      </w:r>
    </w:p>
    <w:p w:rsidR="0073778E" w:rsidRDefault="0073778E" w:rsidP="0073778E">
      <w:pPr>
        <w:pStyle w:val="ConsPlusNormal"/>
        <w:ind w:firstLine="540"/>
        <w:jc w:val="both"/>
      </w:pPr>
    </w:p>
    <w:p w:rsidR="0073778E" w:rsidRDefault="0073778E" w:rsidP="0073778E">
      <w:pPr>
        <w:pStyle w:val="ConsPlusNormal"/>
        <w:ind w:firstLine="540"/>
        <w:jc w:val="both"/>
      </w:pPr>
      <w:r>
        <w:t>Полнота и своевременность оприходования наличных денежных средств в кассу проверена сплошным методом, нарушений не выявлено.</w:t>
      </w:r>
    </w:p>
    <w:p w:rsidR="0073778E" w:rsidRDefault="0073778E" w:rsidP="0073778E">
      <w:pPr>
        <w:pStyle w:val="ConsPlusNormal"/>
        <w:ind w:firstLine="540"/>
        <w:jc w:val="both"/>
      </w:pPr>
      <w:r>
        <w:t>Проведена инвентаризация денежных средств в кассе учреждения, недостач и излишков не выявлено. (Акт инвентаризации прилагается).</w:t>
      </w:r>
    </w:p>
    <w:p w:rsidR="0073778E" w:rsidRDefault="0073778E" w:rsidP="0073778E">
      <w:pPr>
        <w:pStyle w:val="ConsPlusNormal"/>
        <w:ind w:firstLine="540"/>
        <w:jc w:val="both"/>
      </w:pPr>
      <w:r>
        <w:t>Кассовые операции за 2015 год проверены сплошным методом. Расчеты с подотчетными лицами проверены выборочно.</w:t>
      </w:r>
    </w:p>
    <w:p w:rsidR="001860E9" w:rsidRDefault="001860E9" w:rsidP="007D6055">
      <w:pPr>
        <w:pStyle w:val="ConsPlusNormal"/>
        <w:ind w:firstLine="540"/>
        <w:jc w:val="both"/>
      </w:pPr>
      <w:r w:rsidRPr="00760F4B">
        <w:t xml:space="preserve">В ходе проверки установлено, что в нарушение п. 213 Приказа </w:t>
      </w:r>
      <w:r w:rsidR="0036377C">
        <w:t xml:space="preserve">министерства финансов Российской Федерации от 01.12.2010 г. </w:t>
      </w:r>
      <w:r w:rsidRPr="00760F4B">
        <w:t xml:space="preserve">№ 157н </w:t>
      </w:r>
      <w:r w:rsidR="007D6055">
        <w:t xml:space="preserve">«Об утверждении </w:t>
      </w:r>
      <w:r w:rsidR="007D6055">
        <w:t>Един</w:t>
      </w:r>
      <w:r w:rsidR="007D6055">
        <w:t>ого</w:t>
      </w:r>
      <w:r w:rsidR="007D6055">
        <w:t xml:space="preserve"> план</w:t>
      </w:r>
      <w:r w:rsidR="007D6055">
        <w:t>а</w:t>
      </w:r>
      <w:r w:rsidR="007D6055">
        <w:t xml:space="preserve"> счетов бухгалтерского учета для органов государственной власти (государственных органов), органов местного самоуправления, органов управления государственными внебюджетными фондами, государственных академий наук, государственных (муниципальных) учреждений</w:t>
      </w:r>
      <w:r w:rsidR="007D6055">
        <w:t xml:space="preserve"> и Инструкции по его применению» (далее  - Приказ № 157н) </w:t>
      </w:r>
      <w:r w:rsidRPr="00760F4B">
        <w:t>в заявлениях на выдачу наличных денежных средств под отч</w:t>
      </w:r>
      <w:r w:rsidR="000538E9">
        <w:t>ет не указаны</w:t>
      </w:r>
      <w:r w:rsidRPr="00760F4B">
        <w:t xml:space="preserve"> с</w:t>
      </w:r>
      <w:r w:rsidR="000538E9">
        <w:t>роки, на которые выдается аванс (</w:t>
      </w:r>
      <w:r w:rsidR="007D6055">
        <w:t xml:space="preserve">расходные кассовые </w:t>
      </w:r>
      <w:r w:rsidR="007D6055">
        <w:lastRenderedPageBreak/>
        <w:t xml:space="preserve">ордера на </w:t>
      </w:r>
      <w:r w:rsidR="002E561A">
        <w:t>Кобзарь А.Д. от 07.10.2015г</w:t>
      </w:r>
      <w:r w:rsidR="0007298A">
        <w:t xml:space="preserve"> №</w:t>
      </w:r>
      <w:r w:rsidR="007D6055">
        <w:t xml:space="preserve"> </w:t>
      </w:r>
      <w:r w:rsidR="002226D9">
        <w:t>166</w:t>
      </w:r>
      <w:r w:rsidR="002E561A">
        <w:t xml:space="preserve">, </w:t>
      </w:r>
      <w:proofErr w:type="spellStart"/>
      <w:r w:rsidR="002E561A">
        <w:t>Кнестяпин</w:t>
      </w:r>
      <w:r w:rsidR="007D6055">
        <w:t>а</w:t>
      </w:r>
      <w:proofErr w:type="spellEnd"/>
      <w:r w:rsidR="002E561A">
        <w:t xml:space="preserve"> В.С. от 07.10.2015г.</w:t>
      </w:r>
      <w:r w:rsidR="0007298A">
        <w:t xml:space="preserve"> №</w:t>
      </w:r>
      <w:r w:rsidR="007D6055">
        <w:t xml:space="preserve"> </w:t>
      </w:r>
      <w:r w:rsidR="002226D9">
        <w:t>168, от</w:t>
      </w:r>
      <w:r w:rsidR="007D6055">
        <w:t xml:space="preserve"> </w:t>
      </w:r>
      <w:r w:rsidR="002226D9">
        <w:t>07</w:t>
      </w:r>
      <w:r w:rsidR="00AE4C1B">
        <w:t>.09.2015г.</w:t>
      </w:r>
      <w:r w:rsidR="0007298A">
        <w:t xml:space="preserve"> №</w:t>
      </w:r>
      <w:r w:rsidR="007D6055">
        <w:t xml:space="preserve"> </w:t>
      </w:r>
      <w:r w:rsidR="002226D9">
        <w:t>148</w:t>
      </w:r>
      <w:r w:rsidR="00AE4C1B">
        <w:t>,</w:t>
      </w:r>
      <w:r w:rsidR="002226D9">
        <w:t xml:space="preserve"> </w:t>
      </w:r>
      <w:r w:rsidR="007D6055">
        <w:t xml:space="preserve">от </w:t>
      </w:r>
      <w:r w:rsidR="002226D9">
        <w:t>1</w:t>
      </w:r>
      <w:r w:rsidR="00AE4C1B">
        <w:t>7.09.2015г.</w:t>
      </w:r>
      <w:r w:rsidR="007D6055">
        <w:t xml:space="preserve"> </w:t>
      </w:r>
      <w:r w:rsidR="002226D9">
        <w:t>№ 154</w:t>
      </w:r>
      <w:r w:rsidR="000538E9">
        <w:t>).</w:t>
      </w:r>
    </w:p>
    <w:p w:rsidR="000538E9" w:rsidRDefault="00A60C8D" w:rsidP="001860E9">
      <w:pPr>
        <w:pStyle w:val="ConsPlusNormal"/>
        <w:ind w:firstLine="540"/>
        <w:jc w:val="both"/>
      </w:pPr>
      <w:r>
        <w:t xml:space="preserve">В нарушение п.1 статьи 10 Федерального </w:t>
      </w:r>
      <w:proofErr w:type="gramStart"/>
      <w:r w:rsidR="000538E9">
        <w:t>З</w:t>
      </w:r>
      <w:r>
        <w:t xml:space="preserve">акона </w:t>
      </w:r>
      <w:r w:rsidR="000538E9">
        <w:t xml:space="preserve"> «</w:t>
      </w:r>
      <w:proofErr w:type="gramEnd"/>
      <w:r w:rsidR="000538E9">
        <w:t>О бухгалтерском учете» от 06.12.2011г. №</w:t>
      </w:r>
      <w:r w:rsidR="007D6055">
        <w:t xml:space="preserve"> </w:t>
      </w:r>
      <w:r w:rsidR="000538E9">
        <w:t>402-ФЗ первичные учетные документы авансовые отчеты</w:t>
      </w:r>
      <w:r w:rsidR="007D6055">
        <w:t xml:space="preserve"> (ф. 0504505)</w:t>
      </w:r>
      <w:r w:rsidR="000538E9">
        <w:t xml:space="preserve"> регистрируются в журнале операций расчетов с подотчетными лицами несвоевременно. Так, авансовые отчеты от 29.12.2015г. </w:t>
      </w:r>
      <w:proofErr w:type="spellStart"/>
      <w:r w:rsidR="000538E9">
        <w:t>Кнестяпина</w:t>
      </w:r>
      <w:proofErr w:type="spellEnd"/>
      <w:r w:rsidR="000538E9">
        <w:t xml:space="preserve"> В.С. на сумму 25 000 руб., на сумму 4400 руб., на сумму 6500 руб. отражены в журнале операций расчетов с подотчетными лицами 28.12.2015г.</w:t>
      </w:r>
      <w:r w:rsidR="0081294E">
        <w:t>, ав</w:t>
      </w:r>
      <w:r w:rsidR="00A14571">
        <w:t>а</w:t>
      </w:r>
      <w:r w:rsidR="0081294E">
        <w:t xml:space="preserve">нсовый отчет от 19.11.2015г. </w:t>
      </w:r>
      <w:proofErr w:type="spellStart"/>
      <w:r w:rsidR="0081294E">
        <w:t>Кнестяпина</w:t>
      </w:r>
      <w:proofErr w:type="spellEnd"/>
      <w:r w:rsidR="0081294E">
        <w:t xml:space="preserve"> В.С. на сумму 24700 руб. отражен в журнале операций с подотчетными лицами 02.12.2015г., ав</w:t>
      </w:r>
      <w:r w:rsidR="00A14571">
        <w:t>а</w:t>
      </w:r>
      <w:r w:rsidR="0081294E">
        <w:t>нсовые</w:t>
      </w:r>
      <w:r w:rsidR="00A14571">
        <w:t xml:space="preserve"> </w:t>
      </w:r>
      <w:r w:rsidR="0081294E">
        <w:t>отчеты от 24.11.2015</w:t>
      </w:r>
      <w:r w:rsidR="009F6234">
        <w:t xml:space="preserve">г. </w:t>
      </w:r>
      <w:proofErr w:type="spellStart"/>
      <w:r w:rsidR="009F6234">
        <w:t>Кнестяпина</w:t>
      </w:r>
      <w:proofErr w:type="spellEnd"/>
      <w:r w:rsidR="009F6234">
        <w:t xml:space="preserve"> В.С. </w:t>
      </w:r>
      <w:r w:rsidR="0081294E">
        <w:t>на сумму 25180 руб. и на сумму 19200 руб. отражены в жу</w:t>
      </w:r>
      <w:r w:rsidR="00A14571">
        <w:t>рнале операций с подотчетными лиц</w:t>
      </w:r>
      <w:r w:rsidR="0081294E">
        <w:t>ами 7.12.2015г.</w:t>
      </w:r>
      <w:r w:rsidR="007D6055">
        <w:t xml:space="preserve"> Всего проведено несвоевременно документов на сумму 104980 руб.</w:t>
      </w:r>
    </w:p>
    <w:p w:rsidR="00EE61C1" w:rsidRDefault="00EE61C1" w:rsidP="001860E9">
      <w:pPr>
        <w:pStyle w:val="ConsPlusNormal"/>
        <w:ind w:firstLine="540"/>
        <w:jc w:val="both"/>
      </w:pPr>
    </w:p>
    <w:p w:rsidR="00C66B10" w:rsidRPr="00C66B10" w:rsidRDefault="00C66B10" w:rsidP="00C66B10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66B10">
        <w:rPr>
          <w:rFonts w:ascii="Times New Roman" w:hAnsi="Times New Roman" w:cs="Times New Roman"/>
          <w:b/>
          <w:sz w:val="28"/>
          <w:szCs w:val="28"/>
        </w:rPr>
        <w:t xml:space="preserve">Раздел 8 </w:t>
      </w:r>
      <w:r w:rsidRPr="00C66B10">
        <w:rPr>
          <w:rFonts w:ascii="Times New Roman" w:hAnsi="Times New Roman" w:cs="Times New Roman"/>
          <w:b/>
          <w:sz w:val="28"/>
          <w:szCs w:val="28"/>
        </w:rPr>
        <w:t>Проверка ведения учета санкционирования расходов учреждения.</w:t>
      </w:r>
    </w:p>
    <w:p w:rsidR="00C66B10" w:rsidRDefault="00C66B10" w:rsidP="00EE61C1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6B10" w:rsidRPr="000B53DE" w:rsidRDefault="000B53DE" w:rsidP="00C66B10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0B53DE">
        <w:rPr>
          <w:rFonts w:ascii="Times New Roman" w:hAnsi="Times New Roman" w:cs="Times New Roman"/>
          <w:sz w:val="28"/>
          <w:szCs w:val="28"/>
        </w:rPr>
        <w:t xml:space="preserve">В нарушение пятого раздела </w:t>
      </w:r>
      <w:r w:rsidRPr="000B53DE">
        <w:rPr>
          <w:rFonts w:ascii="Times New Roman" w:hAnsi="Times New Roman" w:cs="Times New Roman"/>
          <w:sz w:val="28"/>
          <w:szCs w:val="28"/>
        </w:rPr>
        <w:t>приказа министерства финансов Российской Федерации от 06.12.2010 № 162н «Об утверждении Плана счетов бюджетного учета и Инструкции по его применению»</w:t>
      </w:r>
      <w:r>
        <w:rPr>
          <w:rFonts w:ascii="Times New Roman" w:hAnsi="Times New Roman" w:cs="Times New Roman"/>
          <w:sz w:val="28"/>
          <w:szCs w:val="28"/>
        </w:rPr>
        <w:t xml:space="preserve"> (далее Инструкция № 162н) в</w:t>
      </w:r>
      <w:r w:rsidR="00C66B10" w:rsidRPr="000B53DE">
        <w:rPr>
          <w:rFonts w:ascii="Times New Roman" w:hAnsi="Times New Roman" w:cs="Times New Roman"/>
          <w:sz w:val="28"/>
          <w:szCs w:val="28"/>
        </w:rPr>
        <w:t>едение учета сумм утвержденных плановых показателей расходов (сметой учреждения), а также принятых учреждени</w:t>
      </w:r>
      <w:r w:rsidR="00C66B10" w:rsidRPr="000B53DE">
        <w:rPr>
          <w:rFonts w:ascii="Times New Roman" w:hAnsi="Times New Roman" w:cs="Times New Roman"/>
          <w:sz w:val="28"/>
          <w:szCs w:val="28"/>
        </w:rPr>
        <w:t>е</w:t>
      </w:r>
      <w:r w:rsidR="00C66B10" w:rsidRPr="000B53DE">
        <w:rPr>
          <w:rFonts w:ascii="Times New Roman" w:hAnsi="Times New Roman" w:cs="Times New Roman"/>
          <w:sz w:val="28"/>
          <w:szCs w:val="28"/>
        </w:rPr>
        <w:t>м</w:t>
      </w:r>
      <w:r w:rsidR="00C66B10" w:rsidRPr="000B53DE">
        <w:rPr>
          <w:rFonts w:ascii="Times New Roman" w:hAnsi="Times New Roman" w:cs="Times New Roman"/>
          <w:sz w:val="28"/>
          <w:szCs w:val="28"/>
        </w:rPr>
        <w:t xml:space="preserve"> бюджетных</w:t>
      </w:r>
      <w:r w:rsidR="00C66B10" w:rsidRPr="000B53DE">
        <w:rPr>
          <w:rFonts w:ascii="Times New Roman" w:hAnsi="Times New Roman" w:cs="Times New Roman"/>
          <w:sz w:val="28"/>
          <w:szCs w:val="28"/>
        </w:rPr>
        <w:t xml:space="preserve"> обязательств </w:t>
      </w:r>
      <w:r w:rsidR="00C66B10" w:rsidRPr="000B53DE">
        <w:rPr>
          <w:rFonts w:ascii="Times New Roman" w:hAnsi="Times New Roman" w:cs="Times New Roman"/>
          <w:sz w:val="28"/>
          <w:szCs w:val="28"/>
        </w:rPr>
        <w:t>не осуществлялось</w:t>
      </w:r>
      <w:r w:rsidR="00C66B10" w:rsidRPr="000B53DE">
        <w:rPr>
          <w:rFonts w:ascii="Times New Roman" w:hAnsi="Times New Roman" w:cs="Times New Roman"/>
          <w:sz w:val="28"/>
          <w:szCs w:val="28"/>
        </w:rPr>
        <w:t>.</w:t>
      </w:r>
    </w:p>
    <w:p w:rsidR="00C66B10" w:rsidRDefault="00C66B10" w:rsidP="00C66B10">
      <w:pPr>
        <w:pStyle w:val="ConsPlusNormal"/>
        <w:ind w:firstLine="540"/>
        <w:jc w:val="both"/>
      </w:pPr>
      <w:r>
        <w:t>В</w:t>
      </w:r>
      <w:r>
        <w:t xml:space="preserve"> Главной книге </w:t>
      </w:r>
      <w:r>
        <w:t xml:space="preserve">за 2015 год </w:t>
      </w:r>
      <w:r>
        <w:t xml:space="preserve">не отражены бухгалтерские проводки по учету </w:t>
      </w:r>
      <w:r>
        <w:t>санкционирования расходов учреждения</w:t>
      </w:r>
      <w:r>
        <w:t xml:space="preserve"> на сумму </w:t>
      </w:r>
      <w:r>
        <w:t>8864660</w:t>
      </w:r>
      <w:r>
        <w:t xml:space="preserve"> руб.</w:t>
      </w:r>
    </w:p>
    <w:p w:rsidR="00C66B10" w:rsidRDefault="00C66B10" w:rsidP="000B53DE">
      <w:pPr>
        <w:spacing w:after="0" w:line="240" w:lineRule="auto"/>
        <w:ind w:firstLine="53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E61C1" w:rsidRPr="00C66B10" w:rsidRDefault="00EE61C1" w:rsidP="00EE61C1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66B10">
        <w:rPr>
          <w:rFonts w:ascii="Times New Roman" w:hAnsi="Times New Roman" w:cs="Times New Roman"/>
          <w:b/>
          <w:sz w:val="28"/>
          <w:szCs w:val="28"/>
        </w:rPr>
        <w:t>Раздел 9 Проверка расчетов с поставщиками и подрядчиками, администрирование доходов.</w:t>
      </w:r>
    </w:p>
    <w:p w:rsidR="00EE61C1" w:rsidRDefault="00EE61C1" w:rsidP="001860E9">
      <w:pPr>
        <w:pStyle w:val="ConsPlusNormal"/>
        <w:ind w:firstLine="540"/>
        <w:jc w:val="both"/>
      </w:pPr>
    </w:p>
    <w:p w:rsidR="00EE61C1" w:rsidRDefault="00EE61C1" w:rsidP="001860E9">
      <w:pPr>
        <w:pStyle w:val="ConsPlusNormal"/>
        <w:ind w:firstLine="540"/>
        <w:jc w:val="both"/>
      </w:pPr>
      <w:r>
        <w:t>В нарушение статьи 15 Решения Совета народных депутатов Октябрьского района «О бюджете на 2015 год» от 24.12.2014 № 35 в договоре от 09.1.2015 без номера на приобретение материальных ценностей на сумму 14700 руб. и в муниципальном контракте на оказание услуг питания от 09.07.2015 без номера на сумму 45000 руб. предусмотрена предоплата за заказанный товар и услуги в размере 100 процентов.</w:t>
      </w:r>
    </w:p>
    <w:p w:rsidR="00C66B10" w:rsidRDefault="00F1091E" w:rsidP="00C66B10">
      <w:pPr>
        <w:pStyle w:val="ConsPlusNormal"/>
        <w:ind w:firstLine="540"/>
        <w:jc w:val="both"/>
      </w:pPr>
      <w:r>
        <w:t xml:space="preserve">В нарушение п.78 </w:t>
      </w:r>
      <w:r w:rsidR="000B53DE">
        <w:t xml:space="preserve">Инструкции 162н </w:t>
      </w:r>
      <w:r>
        <w:t xml:space="preserve">бухгалтерские записи по учету доходов администратором доходов бюджета не формировались и в Главной книге не отражались. За 2015 год </w:t>
      </w:r>
      <w:r w:rsidR="00C66B10">
        <w:t>в</w:t>
      </w:r>
      <w:r w:rsidR="00C66B10">
        <w:t xml:space="preserve"> Главной книге не отражены бухгалтерские проводки по </w:t>
      </w:r>
      <w:r w:rsidR="00C66B10">
        <w:t>учету доходов бюджета</w:t>
      </w:r>
      <w:r w:rsidR="00C66B10">
        <w:t xml:space="preserve"> на сумму </w:t>
      </w:r>
      <w:r w:rsidR="00C66B10">
        <w:t>666700</w:t>
      </w:r>
      <w:r w:rsidR="00C66B10">
        <w:t xml:space="preserve"> руб.</w:t>
      </w:r>
    </w:p>
    <w:p w:rsidR="007817BD" w:rsidRDefault="00A60C8D" w:rsidP="00C66B10">
      <w:pPr>
        <w:pStyle w:val="ConsPlusNormal"/>
        <w:ind w:firstLine="540"/>
        <w:jc w:val="both"/>
      </w:pPr>
      <w:r>
        <w:t xml:space="preserve">В нарушение статьи 9 </w:t>
      </w:r>
      <w:r>
        <w:t>Федерального Закона от 06.12.2011г. № 402-ФЗ</w:t>
      </w:r>
      <w:r>
        <w:t xml:space="preserve"> </w:t>
      </w:r>
      <w:r>
        <w:t xml:space="preserve">«О бухгалтерском учете» </w:t>
      </w:r>
      <w:r>
        <w:t xml:space="preserve">факты хозяйственной жизни, отраженные в журнале операций расчётов с поставщиками и подрядчиками как операция (бухгалтерская) от 31.12.2015 № 00000111 на сумму -1995,69 руб., отраженную методом «красное </w:t>
      </w:r>
      <w:proofErr w:type="spellStart"/>
      <w:r>
        <w:t>сторно</w:t>
      </w:r>
      <w:proofErr w:type="spellEnd"/>
      <w:r>
        <w:t xml:space="preserve">», и счет на оплату от 31.12.2015 № </w:t>
      </w:r>
      <w:r>
        <w:lastRenderedPageBreak/>
        <w:t xml:space="preserve">7400078230/01704 на сумму 981,6 руб. не оформлены первичными учетными документами. </w:t>
      </w:r>
      <w:r w:rsidR="00FD7722">
        <w:t>Обе операции отражены по ПАО «Ростелеком».</w:t>
      </w:r>
    </w:p>
    <w:p w:rsidR="000B53DE" w:rsidRDefault="000B53DE" w:rsidP="00C66B10">
      <w:pPr>
        <w:pStyle w:val="ConsPlusNormal"/>
        <w:ind w:firstLine="540"/>
        <w:jc w:val="both"/>
      </w:pPr>
    </w:p>
    <w:p w:rsidR="000B53DE" w:rsidRPr="000B53DE" w:rsidRDefault="000B53DE" w:rsidP="000B53D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53DE">
        <w:rPr>
          <w:rFonts w:ascii="Times New Roman" w:hAnsi="Times New Roman" w:cs="Times New Roman"/>
          <w:b/>
          <w:sz w:val="28"/>
          <w:szCs w:val="28"/>
        </w:rPr>
        <w:t>Раздел 1</w:t>
      </w:r>
      <w:r w:rsidRPr="000B53DE">
        <w:rPr>
          <w:rFonts w:ascii="Times New Roman" w:hAnsi="Times New Roman" w:cs="Times New Roman"/>
          <w:b/>
          <w:sz w:val="28"/>
          <w:szCs w:val="28"/>
        </w:rPr>
        <w:t>0</w:t>
      </w:r>
      <w:r w:rsidRPr="000B53DE">
        <w:rPr>
          <w:rFonts w:ascii="Times New Roman" w:hAnsi="Times New Roman" w:cs="Times New Roman"/>
          <w:b/>
          <w:sz w:val="28"/>
          <w:szCs w:val="28"/>
        </w:rPr>
        <w:t xml:space="preserve"> Заключительная часть</w:t>
      </w:r>
    </w:p>
    <w:p w:rsidR="000B53DE" w:rsidRDefault="000B53DE" w:rsidP="000B53D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B53DE" w:rsidRDefault="000B53DE" w:rsidP="00983BD8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проверке установлены нарушения, имеющие стоимостную оценку:</w:t>
      </w:r>
    </w:p>
    <w:p w:rsidR="00983BD8" w:rsidRDefault="00983BD8" w:rsidP="00983BD8">
      <w:pPr>
        <w:pStyle w:val="ConsPlusNormal"/>
        <w:ind w:firstLine="539"/>
        <w:jc w:val="both"/>
      </w:pPr>
      <w:r>
        <w:t>В</w:t>
      </w:r>
      <w:r>
        <w:t xml:space="preserve"> </w:t>
      </w:r>
      <w:r>
        <w:t xml:space="preserve">годовом отчете </w:t>
      </w:r>
      <w:r>
        <w:t xml:space="preserve">не отражены основные средства стоимостью меньше 3000 руб., учитываемые на </w:t>
      </w:r>
      <w:proofErr w:type="spellStart"/>
      <w:r>
        <w:t>забалансовых</w:t>
      </w:r>
      <w:proofErr w:type="spellEnd"/>
      <w:r>
        <w:t xml:space="preserve"> счетах</w:t>
      </w:r>
      <w:r>
        <w:t>,</w:t>
      </w:r>
      <w:r>
        <w:t xml:space="preserve"> на сумму 18950 руб.</w:t>
      </w:r>
    </w:p>
    <w:p w:rsidR="00983BD8" w:rsidRPr="00D80436" w:rsidRDefault="00983BD8" w:rsidP="00983BD8">
      <w:pPr>
        <w:pStyle w:val="ConsPlusNormal"/>
        <w:ind w:firstLine="539"/>
        <w:jc w:val="both"/>
      </w:pPr>
      <w:r>
        <w:t xml:space="preserve">При проверке начисления оплаты труда выявлена </w:t>
      </w:r>
      <w:r>
        <w:t xml:space="preserve">сумма переплаты </w:t>
      </w:r>
      <w:r>
        <w:t>на сумму</w:t>
      </w:r>
      <w:r>
        <w:t xml:space="preserve"> 7</w:t>
      </w:r>
      <w:r w:rsidR="0036377C">
        <w:t>779,46</w:t>
      </w:r>
      <w:r>
        <w:t xml:space="preserve"> руб., недоплаты </w:t>
      </w:r>
      <w:r>
        <w:t xml:space="preserve">на сумму </w:t>
      </w:r>
      <w:r>
        <w:t>3889,2 руб.</w:t>
      </w:r>
    </w:p>
    <w:p w:rsidR="000B53DE" w:rsidRDefault="000B53DE" w:rsidP="00983BD8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7817BD">
        <w:rPr>
          <w:rFonts w:ascii="Times New Roman" w:hAnsi="Times New Roman" w:cs="Times New Roman"/>
          <w:sz w:val="28"/>
          <w:szCs w:val="28"/>
        </w:rPr>
        <w:t xml:space="preserve">Несвоевременно отражены в бухгалтерских регистрах </w:t>
      </w:r>
      <w:r w:rsidR="007817BD" w:rsidRPr="007817BD">
        <w:rPr>
          <w:rFonts w:ascii="Times New Roman" w:hAnsi="Times New Roman" w:cs="Times New Roman"/>
          <w:sz w:val="28"/>
          <w:szCs w:val="28"/>
        </w:rPr>
        <w:t>авансовые отчеты</w:t>
      </w:r>
      <w:r w:rsidRPr="007817BD">
        <w:rPr>
          <w:rFonts w:ascii="Times New Roman" w:hAnsi="Times New Roman" w:cs="Times New Roman"/>
          <w:sz w:val="28"/>
          <w:szCs w:val="28"/>
        </w:rPr>
        <w:t xml:space="preserve"> на общую сумму </w:t>
      </w:r>
      <w:r w:rsidR="007817BD" w:rsidRPr="007817BD">
        <w:rPr>
          <w:rFonts w:ascii="Times New Roman" w:hAnsi="Times New Roman" w:cs="Times New Roman"/>
          <w:sz w:val="28"/>
          <w:szCs w:val="28"/>
        </w:rPr>
        <w:t>104980</w:t>
      </w:r>
      <w:r w:rsidRPr="007817BD">
        <w:rPr>
          <w:rFonts w:ascii="Times New Roman" w:hAnsi="Times New Roman" w:cs="Times New Roman"/>
          <w:sz w:val="28"/>
          <w:szCs w:val="28"/>
        </w:rPr>
        <w:t xml:space="preserve"> руб.</w:t>
      </w:r>
    </w:p>
    <w:p w:rsidR="007817BD" w:rsidRDefault="007817BD" w:rsidP="007817BD">
      <w:pPr>
        <w:pStyle w:val="ConsPlusNormal"/>
        <w:ind w:firstLine="540"/>
        <w:jc w:val="both"/>
      </w:pPr>
      <w:r>
        <w:t>В Главной книге за 2015 год не отражены бухгалтерские проводки по учету санкционирования расходов учреждения на сумму 8864660 руб.</w:t>
      </w:r>
    </w:p>
    <w:p w:rsidR="007817BD" w:rsidRDefault="007817BD" w:rsidP="007817BD">
      <w:pPr>
        <w:pStyle w:val="ConsPlusNormal"/>
        <w:ind w:firstLine="540"/>
        <w:jc w:val="both"/>
      </w:pPr>
      <w:r>
        <w:t>В</w:t>
      </w:r>
      <w:r>
        <w:t xml:space="preserve"> договор</w:t>
      </w:r>
      <w:r>
        <w:t>ах (муниципальных контрактах)</w:t>
      </w:r>
      <w:r>
        <w:t xml:space="preserve"> на приобретение материальных ценностей </w:t>
      </w:r>
      <w:r>
        <w:t xml:space="preserve">и </w:t>
      </w:r>
      <w:r>
        <w:t xml:space="preserve">на оказание услуг питания на </w:t>
      </w:r>
      <w:r>
        <w:t xml:space="preserve">общую </w:t>
      </w:r>
      <w:r>
        <w:t xml:space="preserve">сумму </w:t>
      </w:r>
      <w:r>
        <w:t>59700</w:t>
      </w:r>
      <w:r>
        <w:t xml:space="preserve"> руб. предусмотрена предоплата за заказанный товар и услуги в размере 100 процентов.</w:t>
      </w:r>
    </w:p>
    <w:p w:rsidR="007817BD" w:rsidRDefault="007817BD" w:rsidP="007817BD">
      <w:pPr>
        <w:pStyle w:val="ConsPlusNormal"/>
        <w:ind w:firstLine="540"/>
        <w:jc w:val="both"/>
      </w:pPr>
      <w:r>
        <w:t xml:space="preserve">За 2015 год в Главной книге не отражены бухгалтерские проводки по учету доходов бюджета </w:t>
      </w:r>
      <w:r>
        <w:t xml:space="preserve">администратором </w:t>
      </w:r>
      <w:r>
        <w:t>на сумму 666700 руб.</w:t>
      </w:r>
    </w:p>
    <w:p w:rsidR="00A60C8D" w:rsidRDefault="00A60C8D" w:rsidP="007817BD">
      <w:pPr>
        <w:pStyle w:val="ConsPlusNormal"/>
        <w:ind w:firstLine="540"/>
        <w:jc w:val="both"/>
      </w:pPr>
      <w:r>
        <w:t xml:space="preserve">Отсутствуют первичные документы </w:t>
      </w:r>
      <w:r w:rsidR="00FD7722">
        <w:t xml:space="preserve">по расчетам с поставщиками и подрядчиками на общую сумму «красным </w:t>
      </w:r>
      <w:proofErr w:type="spellStart"/>
      <w:r w:rsidR="00FD7722">
        <w:t>сторно</w:t>
      </w:r>
      <w:proofErr w:type="spellEnd"/>
      <w:r w:rsidR="00FD7722">
        <w:t>» -1014,09 руб.</w:t>
      </w:r>
    </w:p>
    <w:p w:rsidR="000B53DE" w:rsidRDefault="000B53DE" w:rsidP="00983BD8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вопросам, не нашедшим отражения в акте проверки, нарушений не установлено.</w:t>
      </w:r>
    </w:p>
    <w:p w:rsidR="000B53DE" w:rsidRDefault="000B53DE" w:rsidP="00983BD8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p w:rsidR="000B53DE" w:rsidRDefault="000B53DE" w:rsidP="000B53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Руководитель рабочей группы:</w:t>
      </w:r>
    </w:p>
    <w:p w:rsidR="000B53DE" w:rsidRDefault="000B53DE" w:rsidP="000B53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заместитель начальника – главный бухгалтер_______________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Бочарова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Т.В.</w:t>
      </w:r>
    </w:p>
    <w:p w:rsidR="000B53DE" w:rsidRDefault="000B53DE" w:rsidP="000B53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Члены группы: </w:t>
      </w:r>
    </w:p>
    <w:p w:rsidR="000B53DE" w:rsidRDefault="000B53DE" w:rsidP="000B53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ведущий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специалист  _</w:t>
      </w:r>
      <w:proofErr w:type="gramEnd"/>
      <w:r>
        <w:rPr>
          <w:rFonts w:ascii="Times New Roman" w:hAnsi="Times New Roman" w:cs="Times New Roman"/>
          <w:sz w:val="28"/>
          <w:szCs w:val="28"/>
        </w:rPr>
        <w:t>______</w:t>
      </w:r>
      <w:r>
        <w:rPr>
          <w:rFonts w:ascii="Times New Roman" w:hAnsi="Times New Roman" w:cs="Times New Roman"/>
          <w:sz w:val="28"/>
          <w:szCs w:val="28"/>
        </w:rPr>
        <w:t>_______________________</w:t>
      </w:r>
      <w:r>
        <w:rPr>
          <w:rFonts w:ascii="Times New Roman" w:hAnsi="Times New Roman" w:cs="Times New Roman"/>
          <w:sz w:val="28"/>
          <w:szCs w:val="28"/>
        </w:rPr>
        <w:t>___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Коногорова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Е.И.</w:t>
      </w:r>
    </w:p>
    <w:p w:rsidR="000B53DE" w:rsidRDefault="000B53DE" w:rsidP="000B53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ведущий специалист __________________________________Остапенко С.Н.</w:t>
      </w:r>
    </w:p>
    <w:p w:rsidR="000B53DE" w:rsidRDefault="000B53DE" w:rsidP="000B53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B53DE" w:rsidRDefault="000B53DE" w:rsidP="000B53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 отдела культуры</w:t>
      </w:r>
    </w:p>
    <w:p w:rsidR="000B53DE" w:rsidRDefault="000B53DE" w:rsidP="000B53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администрации Октябрьского района </w:t>
      </w:r>
      <w:r>
        <w:rPr>
          <w:rFonts w:ascii="Times New Roman" w:hAnsi="Times New Roman" w:cs="Times New Roman"/>
          <w:sz w:val="28"/>
          <w:szCs w:val="28"/>
        </w:rPr>
        <w:t>___________________</w:t>
      </w:r>
      <w:r>
        <w:rPr>
          <w:rFonts w:ascii="Times New Roman" w:hAnsi="Times New Roman" w:cs="Times New Roman"/>
          <w:sz w:val="28"/>
          <w:szCs w:val="28"/>
        </w:rPr>
        <w:t>Павлюченко Е.И.</w:t>
      </w:r>
    </w:p>
    <w:p w:rsidR="000B53DE" w:rsidRDefault="000B53DE" w:rsidP="000B53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B53DE" w:rsidRDefault="000B53DE" w:rsidP="000B53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</w:t>
      </w:r>
      <w:r w:rsidRPr="00B550E0">
        <w:rPr>
          <w:rFonts w:ascii="Times New Roman" w:hAnsi="Times New Roman" w:cs="Times New Roman"/>
          <w:sz w:val="28"/>
          <w:szCs w:val="28"/>
        </w:rPr>
        <w:t>Муниципальн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B550E0">
        <w:rPr>
          <w:rFonts w:ascii="Times New Roman" w:hAnsi="Times New Roman" w:cs="Times New Roman"/>
          <w:sz w:val="28"/>
          <w:szCs w:val="28"/>
        </w:rPr>
        <w:t xml:space="preserve"> казенн</w:t>
      </w:r>
      <w:r>
        <w:rPr>
          <w:rFonts w:ascii="Times New Roman" w:hAnsi="Times New Roman" w:cs="Times New Roman"/>
          <w:sz w:val="28"/>
          <w:szCs w:val="28"/>
        </w:rPr>
        <w:t>ого</w:t>
      </w:r>
    </w:p>
    <w:p w:rsidR="000B53DE" w:rsidRDefault="000B53DE" w:rsidP="000B53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50E0">
        <w:rPr>
          <w:rFonts w:ascii="Times New Roman" w:hAnsi="Times New Roman" w:cs="Times New Roman"/>
          <w:sz w:val="28"/>
          <w:szCs w:val="28"/>
        </w:rPr>
        <w:t>учреждени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B550E0">
        <w:rPr>
          <w:rFonts w:ascii="Times New Roman" w:hAnsi="Times New Roman" w:cs="Times New Roman"/>
          <w:sz w:val="28"/>
          <w:szCs w:val="28"/>
        </w:rPr>
        <w:t xml:space="preserve"> "Центр по обеспечению</w:t>
      </w:r>
    </w:p>
    <w:p w:rsidR="000B53DE" w:rsidRDefault="000B53DE" w:rsidP="000B53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50E0">
        <w:rPr>
          <w:rFonts w:ascii="Times New Roman" w:hAnsi="Times New Roman" w:cs="Times New Roman"/>
          <w:sz w:val="28"/>
          <w:szCs w:val="28"/>
        </w:rPr>
        <w:t>деятельности учреждений культуры</w:t>
      </w:r>
    </w:p>
    <w:p w:rsidR="000B53DE" w:rsidRDefault="000B53DE" w:rsidP="000B53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50E0">
        <w:rPr>
          <w:rFonts w:ascii="Times New Roman" w:hAnsi="Times New Roman" w:cs="Times New Roman"/>
          <w:sz w:val="28"/>
          <w:szCs w:val="28"/>
        </w:rPr>
        <w:t>Октябрьского района"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____________________Ананченко Л.Н.</w:t>
      </w:r>
    </w:p>
    <w:p w:rsidR="000B53DE" w:rsidRDefault="000B53DE" w:rsidP="000B53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B53DE" w:rsidRDefault="000B53DE" w:rsidP="000B53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«Акт проверки получил(а)» _________________________________________</w:t>
      </w:r>
    </w:p>
    <w:p w:rsidR="000B53DE" w:rsidRPr="00B46597" w:rsidRDefault="000B53DE" w:rsidP="000B53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 получения акта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проверки:_</w:t>
      </w:r>
      <w:proofErr w:type="gramEnd"/>
      <w:r>
        <w:rPr>
          <w:rFonts w:ascii="Times New Roman" w:hAnsi="Times New Roman" w:cs="Times New Roman"/>
          <w:sz w:val="28"/>
          <w:szCs w:val="28"/>
        </w:rPr>
        <w:t>_____________________________________</w:t>
      </w:r>
    </w:p>
    <w:p w:rsidR="000B53DE" w:rsidRDefault="000B53DE" w:rsidP="000B53D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B53DE" w:rsidRDefault="000B53DE" w:rsidP="00C66B10">
      <w:pPr>
        <w:pStyle w:val="ConsPlusNormal"/>
        <w:ind w:firstLine="540"/>
        <w:jc w:val="both"/>
      </w:pPr>
    </w:p>
    <w:p w:rsidR="000538E9" w:rsidRDefault="0081294E" w:rsidP="001860E9">
      <w:pPr>
        <w:pStyle w:val="ConsPlusNormal"/>
        <w:ind w:firstLine="540"/>
        <w:jc w:val="both"/>
      </w:pPr>
      <w:r>
        <w:t xml:space="preserve"> </w:t>
      </w:r>
    </w:p>
    <w:p w:rsidR="00F91D04" w:rsidRPr="00F91D04" w:rsidRDefault="00F91D04" w:rsidP="00F91D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F91D04" w:rsidRPr="00F91D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FC966D2"/>
    <w:multiLevelType w:val="hybridMultilevel"/>
    <w:tmpl w:val="345AE2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3376E75"/>
    <w:multiLevelType w:val="hybridMultilevel"/>
    <w:tmpl w:val="549C34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2215"/>
    <w:rsid w:val="00015E2C"/>
    <w:rsid w:val="00046A67"/>
    <w:rsid w:val="000538E9"/>
    <w:rsid w:val="0007298A"/>
    <w:rsid w:val="000950F2"/>
    <w:rsid w:val="000B53DE"/>
    <w:rsid w:val="000E1004"/>
    <w:rsid w:val="00113066"/>
    <w:rsid w:val="00140219"/>
    <w:rsid w:val="001860E9"/>
    <w:rsid w:val="001B731C"/>
    <w:rsid w:val="00201F4C"/>
    <w:rsid w:val="002226D9"/>
    <w:rsid w:val="00275648"/>
    <w:rsid w:val="00295AE9"/>
    <w:rsid w:val="002A1D3C"/>
    <w:rsid w:val="002B298C"/>
    <w:rsid w:val="002B3F89"/>
    <w:rsid w:val="002B4427"/>
    <w:rsid w:val="002C51EB"/>
    <w:rsid w:val="002D1CDC"/>
    <w:rsid w:val="002D2017"/>
    <w:rsid w:val="002E561A"/>
    <w:rsid w:val="0036377C"/>
    <w:rsid w:val="003C211D"/>
    <w:rsid w:val="004C03C3"/>
    <w:rsid w:val="004C33D3"/>
    <w:rsid w:val="004D7769"/>
    <w:rsid w:val="004F053B"/>
    <w:rsid w:val="0050448D"/>
    <w:rsid w:val="00526D3F"/>
    <w:rsid w:val="0057216F"/>
    <w:rsid w:val="0057722D"/>
    <w:rsid w:val="005C701F"/>
    <w:rsid w:val="005E0743"/>
    <w:rsid w:val="00605F35"/>
    <w:rsid w:val="00611C01"/>
    <w:rsid w:val="00636DD1"/>
    <w:rsid w:val="00654274"/>
    <w:rsid w:val="0065438A"/>
    <w:rsid w:val="00666CC4"/>
    <w:rsid w:val="006A6C42"/>
    <w:rsid w:val="006C3511"/>
    <w:rsid w:val="006E6360"/>
    <w:rsid w:val="007104C2"/>
    <w:rsid w:val="00727C71"/>
    <w:rsid w:val="0073778E"/>
    <w:rsid w:val="007817BD"/>
    <w:rsid w:val="007D394C"/>
    <w:rsid w:val="007D6055"/>
    <w:rsid w:val="0081294E"/>
    <w:rsid w:val="00871DF4"/>
    <w:rsid w:val="008948D2"/>
    <w:rsid w:val="008D324D"/>
    <w:rsid w:val="008F59E5"/>
    <w:rsid w:val="00903D5E"/>
    <w:rsid w:val="0091161A"/>
    <w:rsid w:val="0092405A"/>
    <w:rsid w:val="00943089"/>
    <w:rsid w:val="00983BD8"/>
    <w:rsid w:val="009B3123"/>
    <w:rsid w:val="009E0FBD"/>
    <w:rsid w:val="009F6234"/>
    <w:rsid w:val="00A01872"/>
    <w:rsid w:val="00A1390D"/>
    <w:rsid w:val="00A14571"/>
    <w:rsid w:val="00A154AF"/>
    <w:rsid w:val="00A55B27"/>
    <w:rsid w:val="00A60C8D"/>
    <w:rsid w:val="00A90CEE"/>
    <w:rsid w:val="00A92474"/>
    <w:rsid w:val="00A96CF3"/>
    <w:rsid w:val="00AE4C1B"/>
    <w:rsid w:val="00AF6DB5"/>
    <w:rsid w:val="00B120D9"/>
    <w:rsid w:val="00B30D4F"/>
    <w:rsid w:val="00B720F7"/>
    <w:rsid w:val="00C003A4"/>
    <w:rsid w:val="00C170E2"/>
    <w:rsid w:val="00C367B2"/>
    <w:rsid w:val="00C54E5E"/>
    <w:rsid w:val="00C66B10"/>
    <w:rsid w:val="00C66E86"/>
    <w:rsid w:val="00CA22B0"/>
    <w:rsid w:val="00CD7287"/>
    <w:rsid w:val="00D20C9C"/>
    <w:rsid w:val="00D44A43"/>
    <w:rsid w:val="00D62215"/>
    <w:rsid w:val="00D80436"/>
    <w:rsid w:val="00DF0CD5"/>
    <w:rsid w:val="00DF3E89"/>
    <w:rsid w:val="00DF5619"/>
    <w:rsid w:val="00EE61C1"/>
    <w:rsid w:val="00EE7E99"/>
    <w:rsid w:val="00EF1565"/>
    <w:rsid w:val="00F1091E"/>
    <w:rsid w:val="00F721BC"/>
    <w:rsid w:val="00F75814"/>
    <w:rsid w:val="00F81081"/>
    <w:rsid w:val="00F91D04"/>
    <w:rsid w:val="00FC1519"/>
    <w:rsid w:val="00FD0112"/>
    <w:rsid w:val="00FD5678"/>
    <w:rsid w:val="00FD7722"/>
    <w:rsid w:val="00FD7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6D3D35A-47CD-441A-B7B9-9C360E83C6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0FBD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3778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table" w:styleId="a3">
    <w:name w:val="Table Grid"/>
    <w:basedOn w:val="a1"/>
    <w:uiPriority w:val="39"/>
    <w:rsid w:val="006C35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C351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D77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D772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385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9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99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4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4835EDBCACCD0ABD7AE0C84C55DFA991D87AB53A2D15B85B0CC69A42F535C10C88D20F8BA5B2D1BBMBMBB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414</TotalTime>
  <Pages>9</Pages>
  <Words>2491</Words>
  <Characters>17837</Characters>
  <Application>Microsoft Office Word</Application>
  <DocSecurity>0</DocSecurity>
  <Lines>495</Lines>
  <Paragraphs>218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Fiinik</dc:creator>
  <cp:keywords/>
  <dc:description/>
  <cp:lastModifiedBy>Bocharova</cp:lastModifiedBy>
  <cp:revision>7</cp:revision>
  <cp:lastPrinted>2016-04-29T06:06:00Z</cp:lastPrinted>
  <dcterms:created xsi:type="dcterms:W3CDTF">2016-04-28T07:28:00Z</dcterms:created>
  <dcterms:modified xsi:type="dcterms:W3CDTF">2016-04-29T06:08:00Z</dcterms:modified>
</cp:coreProperties>
</file>