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48" w:rsidRDefault="00D76848" w:rsidP="00D76848">
      <w:pPr>
        <w:pStyle w:val="a3"/>
        <w:spacing w:before="0" w:beforeAutospacing="0" w:after="0" w:afterAutospacing="0"/>
        <w:ind w:firstLine="706"/>
        <w:jc w:val="both"/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</w:pPr>
      <w:bookmarkStart w:id="0" w:name="_GoBack"/>
      <w:bookmarkEnd w:id="0"/>
    </w:p>
    <w:p w:rsidR="00D76848" w:rsidRPr="00126001" w:rsidRDefault="00D76848" w:rsidP="00D76848">
      <w:pPr>
        <w:pStyle w:val="a3"/>
        <w:spacing w:before="0" w:beforeAutospacing="0" w:after="0" w:afterAutospacing="0"/>
        <w:ind w:firstLine="706"/>
        <w:jc w:val="center"/>
        <w:rPr>
          <w:rFonts w:asciiTheme="minorHAnsi" w:eastAsiaTheme="minorEastAsia" w:cstheme="minorBidi"/>
          <w:b/>
          <w:color w:val="000000" w:themeColor="text1"/>
          <w:kern w:val="24"/>
          <w:sz w:val="36"/>
          <w:szCs w:val="36"/>
          <w:u w:val="single"/>
        </w:rPr>
      </w:pPr>
      <w:r w:rsidRPr="00126001">
        <w:rPr>
          <w:rFonts w:asciiTheme="minorHAnsi" w:eastAsiaTheme="minorEastAsia" w:cstheme="minorBidi"/>
          <w:b/>
          <w:color w:val="000000" w:themeColor="text1"/>
          <w:kern w:val="24"/>
          <w:sz w:val="36"/>
          <w:szCs w:val="36"/>
          <w:u w:val="single"/>
        </w:rPr>
        <w:t>Уважаемые</w:t>
      </w:r>
      <w:r w:rsidRPr="00126001">
        <w:rPr>
          <w:rFonts w:asciiTheme="minorHAnsi" w:eastAsiaTheme="minorEastAsia" w:cstheme="minorBidi"/>
          <w:b/>
          <w:color w:val="000000" w:themeColor="text1"/>
          <w:kern w:val="24"/>
          <w:sz w:val="36"/>
          <w:szCs w:val="36"/>
          <w:u w:val="single"/>
        </w:rPr>
        <w:t xml:space="preserve"> </w:t>
      </w:r>
      <w:r w:rsidRPr="00126001">
        <w:rPr>
          <w:rFonts w:asciiTheme="minorHAnsi" w:eastAsiaTheme="minorEastAsia" w:cstheme="minorBidi"/>
          <w:b/>
          <w:color w:val="000000" w:themeColor="text1"/>
          <w:kern w:val="24"/>
          <w:sz w:val="36"/>
          <w:szCs w:val="36"/>
          <w:u w:val="single"/>
        </w:rPr>
        <w:t>жители</w:t>
      </w:r>
      <w:r w:rsidRPr="00126001">
        <w:rPr>
          <w:rFonts w:asciiTheme="minorHAnsi" w:eastAsiaTheme="minorEastAsia" w:cstheme="minorBidi"/>
          <w:b/>
          <w:color w:val="000000" w:themeColor="text1"/>
          <w:kern w:val="24"/>
          <w:sz w:val="36"/>
          <w:szCs w:val="36"/>
          <w:u w:val="single"/>
        </w:rPr>
        <w:t xml:space="preserve"> </w:t>
      </w:r>
      <w:r w:rsidRPr="00126001">
        <w:rPr>
          <w:rFonts w:asciiTheme="minorHAnsi" w:eastAsiaTheme="minorEastAsia" w:cstheme="minorBidi"/>
          <w:b/>
          <w:color w:val="000000" w:themeColor="text1"/>
          <w:kern w:val="24"/>
          <w:sz w:val="36"/>
          <w:szCs w:val="36"/>
          <w:u w:val="single"/>
        </w:rPr>
        <w:t>Октябрьского</w:t>
      </w:r>
      <w:r w:rsidRPr="00126001">
        <w:rPr>
          <w:rFonts w:asciiTheme="minorHAnsi" w:eastAsiaTheme="minorEastAsia" w:cstheme="minorBidi"/>
          <w:b/>
          <w:color w:val="000000" w:themeColor="text1"/>
          <w:kern w:val="24"/>
          <w:sz w:val="36"/>
          <w:szCs w:val="36"/>
          <w:u w:val="single"/>
        </w:rPr>
        <w:t xml:space="preserve"> </w:t>
      </w:r>
      <w:r w:rsidRPr="00126001">
        <w:rPr>
          <w:rFonts w:asciiTheme="minorHAnsi" w:eastAsiaTheme="minorEastAsia" w:cstheme="minorBidi"/>
          <w:b/>
          <w:color w:val="000000" w:themeColor="text1"/>
          <w:kern w:val="24"/>
          <w:sz w:val="36"/>
          <w:szCs w:val="36"/>
          <w:u w:val="single"/>
        </w:rPr>
        <w:t>района</w:t>
      </w:r>
      <w:proofErr w:type="gramStart"/>
      <w:r w:rsidRPr="00126001">
        <w:rPr>
          <w:rFonts w:asciiTheme="minorHAnsi" w:eastAsiaTheme="minorEastAsia" w:cstheme="minorBidi"/>
          <w:b/>
          <w:color w:val="000000" w:themeColor="text1"/>
          <w:kern w:val="24"/>
          <w:sz w:val="36"/>
          <w:szCs w:val="36"/>
          <w:u w:val="single"/>
        </w:rPr>
        <w:t xml:space="preserve"> !</w:t>
      </w:r>
      <w:proofErr w:type="gramEnd"/>
    </w:p>
    <w:p w:rsidR="00D76848" w:rsidRDefault="00D76848" w:rsidP="00D76848">
      <w:pPr>
        <w:pStyle w:val="a3"/>
        <w:spacing w:before="0" w:beforeAutospacing="0" w:after="0" w:afterAutospacing="0"/>
        <w:ind w:firstLine="706"/>
        <w:jc w:val="center"/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</w:pPr>
    </w:p>
    <w:p w:rsidR="003931D3" w:rsidRPr="003931D3" w:rsidRDefault="00D76848" w:rsidP="003931D3">
      <w:pPr>
        <w:pStyle w:val="a3"/>
        <w:spacing w:before="0" w:beforeAutospacing="0" w:after="0" w:afterAutospacing="0"/>
        <w:ind w:firstLine="706"/>
        <w:jc w:val="both"/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</w:pP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В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целях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повышения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прозрачности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бюджета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и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бюджетного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процесса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Финансовым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управлением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Администрации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Октябрьского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района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разработан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информационный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сборник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"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Бюджет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для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граждан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"</w:t>
      </w:r>
      <w:r w:rsidR="003931D3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(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на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основании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 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проекта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 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решения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районного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Совета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народных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депутатов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«О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районном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бюджете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на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2017 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год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и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плановый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период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2018 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и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 xml:space="preserve"> 2019 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годов</w:t>
      </w:r>
      <w:r w:rsidR="003931D3" w:rsidRP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"</w:t>
      </w:r>
      <w:r w:rsidR="003931D3">
        <w:rPr>
          <w:rFonts w:asciiTheme="minorHAnsi" w:eastAsiaTheme="minorEastAsia" w:cstheme="minorBidi"/>
          <w:bCs/>
          <w:color w:val="000000" w:themeColor="text1"/>
          <w:kern w:val="24"/>
          <w:sz w:val="36"/>
          <w:szCs w:val="36"/>
        </w:rPr>
        <w:t>).</w:t>
      </w:r>
    </w:p>
    <w:p w:rsidR="00D76848" w:rsidRDefault="003931D3" w:rsidP="00D76848">
      <w:pPr>
        <w:pStyle w:val="a3"/>
        <w:spacing w:before="0" w:beforeAutospacing="0" w:after="0" w:afterAutospacing="0"/>
        <w:ind w:firstLine="706"/>
        <w:jc w:val="both"/>
      </w:pP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Излагая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материал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, 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мы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постарались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в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доступной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для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граждан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форме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разъяснить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все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тонкости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сложных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механизмов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бюджетного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процесса</w:t>
      </w:r>
      <w:r w:rsid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. </w:t>
      </w:r>
    </w:p>
    <w:p w:rsidR="00D76848" w:rsidRDefault="00D76848" w:rsidP="00D76848">
      <w:pPr>
        <w:pStyle w:val="a3"/>
        <w:spacing w:before="0" w:beforeAutospacing="0" w:after="0" w:afterAutospacing="0"/>
        <w:ind w:firstLine="706"/>
        <w:jc w:val="both"/>
      </w:pP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Как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формируется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доходная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и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расходная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часть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районного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бюджета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Октябрьского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района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?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Сколько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тратится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из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районного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бюджета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на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образование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социальную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политику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и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другие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отрасли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?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Какие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меры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социальной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поддержки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оказываются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гражданам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нашего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района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?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Ответы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на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эти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и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ряд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других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вопросов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содержит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"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Бюджет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для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граждан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".</w:t>
      </w:r>
    </w:p>
    <w:p w:rsidR="00D76848" w:rsidRDefault="00D76848" w:rsidP="00D76848">
      <w:pPr>
        <w:pStyle w:val="a3"/>
        <w:spacing w:before="0" w:beforeAutospacing="0" w:after="0" w:afterAutospacing="0"/>
        <w:ind w:firstLine="706"/>
        <w:jc w:val="both"/>
      </w:pP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В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электронном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издании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даны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определения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терминов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рассмотрен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механизм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бюджетного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процесса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в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районе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.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Ключевые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параметры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районного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бюджета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на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текущий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финансовый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год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и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плановый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период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приведены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в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основном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разделе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практически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в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полном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объеме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дают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наглядное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представление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о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сложившейся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ситуации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в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районе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.</w:t>
      </w:r>
    </w:p>
    <w:p w:rsidR="00D76848" w:rsidRDefault="00D76848" w:rsidP="00D76848">
      <w:pPr>
        <w:pStyle w:val="a3"/>
        <w:spacing w:before="0" w:beforeAutospacing="0" w:after="0" w:afterAutospacing="0"/>
        <w:ind w:firstLine="706"/>
        <w:jc w:val="both"/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</w:pP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Мы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надеемся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,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что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информационный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сборник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"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Бюджет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для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граждан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"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будет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интересен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для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каждого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жителя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нашего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района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.</w:t>
      </w:r>
    </w:p>
    <w:p w:rsidR="00D76848" w:rsidRDefault="00D76848" w:rsidP="00D76848">
      <w:pPr>
        <w:pStyle w:val="a3"/>
        <w:spacing w:before="0" w:beforeAutospacing="0" w:after="0" w:afterAutospacing="0"/>
        <w:ind w:firstLine="706"/>
        <w:jc w:val="both"/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</w:pP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Информационный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сборник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Вы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можете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найти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на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сайте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администрации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Октябрьского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района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перейдя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по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 xml:space="preserve"> </w:t>
      </w:r>
      <w:r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ссылке</w:t>
      </w:r>
      <w:r w:rsidRPr="00D76848">
        <w:rPr>
          <w:rFonts w:asciiTheme="minorHAnsi" w:eastAsiaTheme="minorEastAsia" w:cstheme="minorBidi"/>
          <w:color w:val="000000" w:themeColor="text1"/>
          <w:kern w:val="24"/>
          <w:sz w:val="36"/>
          <w:szCs w:val="36"/>
        </w:rPr>
        <w:t>:</w:t>
      </w:r>
    </w:p>
    <w:p w:rsidR="006246E6" w:rsidRPr="00685FD1" w:rsidRDefault="00507EB8" w:rsidP="003931D3">
      <w:pPr>
        <w:pStyle w:val="a3"/>
        <w:ind w:firstLine="706"/>
        <w:jc w:val="both"/>
        <w:rPr>
          <w:lang w:val="en-US"/>
        </w:rPr>
      </w:pPr>
      <w:hyperlink r:id="rId4" w:history="1">
        <w:r w:rsidR="00D76848" w:rsidRPr="00D76848">
          <w:rPr>
            <w:rStyle w:val="a4"/>
            <w:rFonts w:eastAsiaTheme="minorEastAsia"/>
            <w:kern w:val="24"/>
            <w:sz w:val="36"/>
            <w:szCs w:val="36"/>
            <w:lang w:val="en-US"/>
          </w:rPr>
          <w:t>http</w:t>
        </w:r>
        <w:r w:rsidR="00D76848" w:rsidRPr="00D76848">
          <w:rPr>
            <w:rStyle w:val="a4"/>
            <w:rFonts w:eastAsiaTheme="minorEastAsia"/>
            <w:kern w:val="24"/>
            <w:sz w:val="36"/>
            <w:szCs w:val="36"/>
          </w:rPr>
          <w:t>://</w:t>
        </w:r>
      </w:hyperlink>
      <w:hyperlink r:id="rId5" w:history="1">
        <w:r w:rsidR="00685FD1" w:rsidRPr="00D247B6">
          <w:rPr>
            <w:rStyle w:val="a4"/>
            <w:rFonts w:eastAsiaTheme="minorEastAsia"/>
            <w:kern w:val="24"/>
            <w:sz w:val="36"/>
            <w:szCs w:val="36"/>
            <w:lang w:val="en-US"/>
          </w:rPr>
          <w:t>www</w:t>
        </w:r>
        <w:r w:rsidR="00685FD1" w:rsidRPr="00D247B6">
          <w:rPr>
            <w:rStyle w:val="a4"/>
            <w:rFonts w:eastAsiaTheme="minorEastAsia"/>
            <w:kern w:val="24"/>
            <w:sz w:val="36"/>
            <w:szCs w:val="36"/>
          </w:rPr>
          <w:t>.</w:t>
        </w:r>
        <w:r w:rsidR="00685FD1" w:rsidRPr="00D247B6">
          <w:rPr>
            <w:rStyle w:val="a4"/>
            <w:rFonts w:eastAsiaTheme="minorEastAsia"/>
            <w:kern w:val="24"/>
            <w:sz w:val="36"/>
            <w:szCs w:val="36"/>
            <w:lang w:val="en-US"/>
          </w:rPr>
          <w:t>old</w:t>
        </w:r>
        <w:r w:rsidR="00685FD1" w:rsidRPr="00D247B6">
          <w:rPr>
            <w:rStyle w:val="a4"/>
            <w:rFonts w:eastAsiaTheme="minorEastAsia"/>
            <w:kern w:val="24"/>
            <w:sz w:val="36"/>
            <w:szCs w:val="36"/>
          </w:rPr>
          <w:t>.</w:t>
        </w:r>
        <w:proofErr w:type="spellStart"/>
        <w:r w:rsidR="00685FD1" w:rsidRPr="00D247B6">
          <w:rPr>
            <w:rStyle w:val="a4"/>
            <w:rFonts w:eastAsiaTheme="minorEastAsia"/>
            <w:kern w:val="24"/>
            <w:sz w:val="36"/>
            <w:szCs w:val="36"/>
            <w:lang w:val="en-US"/>
          </w:rPr>
          <w:t>oktyabr</w:t>
        </w:r>
        <w:proofErr w:type="spellEnd"/>
        <w:r w:rsidR="00685FD1" w:rsidRPr="00D247B6">
          <w:rPr>
            <w:rStyle w:val="a4"/>
            <w:rFonts w:eastAsiaTheme="minorEastAsia"/>
            <w:kern w:val="24"/>
            <w:sz w:val="36"/>
            <w:szCs w:val="36"/>
          </w:rPr>
          <w:t>-</w:t>
        </w:r>
        <w:r w:rsidR="00685FD1" w:rsidRPr="00D247B6">
          <w:rPr>
            <w:rStyle w:val="a4"/>
            <w:rFonts w:eastAsiaTheme="minorEastAsia"/>
            <w:kern w:val="24"/>
            <w:sz w:val="36"/>
            <w:szCs w:val="36"/>
            <w:lang w:val="en-US"/>
          </w:rPr>
          <w:t>r</w:t>
        </w:r>
        <w:r w:rsidR="00685FD1" w:rsidRPr="00D247B6">
          <w:rPr>
            <w:rStyle w:val="a4"/>
            <w:rFonts w:eastAsiaTheme="minorEastAsia"/>
            <w:kern w:val="24"/>
            <w:sz w:val="36"/>
            <w:szCs w:val="36"/>
          </w:rPr>
          <w:t>.</w:t>
        </w:r>
        <w:proofErr w:type="spellStart"/>
        <w:r w:rsidR="00685FD1" w:rsidRPr="00D247B6">
          <w:rPr>
            <w:rStyle w:val="a4"/>
            <w:rFonts w:eastAsiaTheme="minorEastAsia"/>
            <w:kern w:val="24"/>
            <w:sz w:val="36"/>
            <w:szCs w:val="36"/>
            <w:lang w:val="en-US"/>
          </w:rPr>
          <w:t>ru</w:t>
        </w:r>
        <w:proofErr w:type="spellEnd"/>
        <w:r w:rsidR="00685FD1" w:rsidRPr="00D247B6">
          <w:rPr>
            <w:rStyle w:val="a4"/>
            <w:rFonts w:eastAsiaTheme="minorEastAsia"/>
            <w:kern w:val="24"/>
            <w:sz w:val="36"/>
            <w:szCs w:val="36"/>
          </w:rPr>
          <w:t>/</w:t>
        </w:r>
        <w:r w:rsidR="00685FD1" w:rsidRPr="00D247B6">
          <w:rPr>
            <w:rStyle w:val="a4"/>
            <w:rFonts w:eastAsiaTheme="minorEastAsia"/>
            <w:kern w:val="24"/>
            <w:sz w:val="36"/>
            <w:szCs w:val="36"/>
            <w:lang w:val="en-US"/>
          </w:rPr>
          <w:t>index</w:t>
        </w:r>
        <w:r w:rsidR="00685FD1" w:rsidRPr="00D247B6">
          <w:rPr>
            <w:rStyle w:val="a4"/>
            <w:rFonts w:eastAsiaTheme="minorEastAsia"/>
            <w:kern w:val="24"/>
            <w:sz w:val="36"/>
            <w:szCs w:val="36"/>
          </w:rPr>
          <w:t>.</w:t>
        </w:r>
        <w:proofErr w:type="spellStart"/>
        <w:r w:rsidR="00685FD1" w:rsidRPr="00D247B6">
          <w:rPr>
            <w:rStyle w:val="a4"/>
            <w:rFonts w:eastAsiaTheme="minorEastAsia"/>
            <w:kern w:val="24"/>
            <w:sz w:val="36"/>
            <w:szCs w:val="36"/>
            <w:lang w:val="en-US"/>
          </w:rPr>
          <w:t>php</w:t>
        </w:r>
        <w:proofErr w:type="spellEnd"/>
        <w:r w:rsidR="00685FD1" w:rsidRPr="00D247B6">
          <w:rPr>
            <w:rStyle w:val="a4"/>
            <w:rFonts w:eastAsiaTheme="minorEastAsia"/>
            <w:kern w:val="24"/>
            <w:sz w:val="36"/>
            <w:szCs w:val="36"/>
          </w:rPr>
          <w:t>/</w:t>
        </w:r>
        <w:proofErr w:type="spellStart"/>
        <w:r w:rsidR="00685FD1" w:rsidRPr="00D247B6">
          <w:rPr>
            <w:rStyle w:val="a4"/>
            <w:rFonts w:eastAsiaTheme="minorEastAsia"/>
            <w:kern w:val="24"/>
            <w:sz w:val="36"/>
            <w:szCs w:val="36"/>
            <w:lang w:val="en-US"/>
          </w:rPr>
          <w:t>rajon</w:t>
        </w:r>
        <w:proofErr w:type="spellEnd"/>
        <w:r w:rsidR="00685FD1" w:rsidRPr="00D247B6">
          <w:rPr>
            <w:rStyle w:val="a4"/>
            <w:rFonts w:eastAsiaTheme="minorEastAsia"/>
            <w:kern w:val="24"/>
            <w:sz w:val="36"/>
            <w:szCs w:val="36"/>
          </w:rPr>
          <w:t>/</w:t>
        </w:r>
        <w:proofErr w:type="spellStart"/>
        <w:r w:rsidR="00685FD1" w:rsidRPr="00D247B6">
          <w:rPr>
            <w:rStyle w:val="a4"/>
            <w:rFonts w:eastAsiaTheme="minorEastAsia"/>
            <w:kern w:val="24"/>
            <w:sz w:val="36"/>
            <w:szCs w:val="36"/>
            <w:lang w:val="en-US"/>
          </w:rPr>
          <w:t>finansy</w:t>
        </w:r>
        <w:proofErr w:type="spellEnd"/>
        <w:r w:rsidR="00685FD1" w:rsidRPr="00D247B6">
          <w:rPr>
            <w:rStyle w:val="a4"/>
            <w:rFonts w:eastAsiaTheme="minorEastAsia"/>
            <w:kern w:val="24"/>
            <w:sz w:val="36"/>
            <w:szCs w:val="36"/>
          </w:rPr>
          <w:t>/</w:t>
        </w:r>
        <w:proofErr w:type="spellStart"/>
        <w:r w:rsidR="00685FD1" w:rsidRPr="00D247B6">
          <w:rPr>
            <w:rStyle w:val="a4"/>
            <w:rFonts w:eastAsiaTheme="minorEastAsia"/>
            <w:kern w:val="24"/>
            <w:sz w:val="36"/>
            <w:szCs w:val="36"/>
            <w:lang w:val="en-US"/>
          </w:rPr>
          <w:t>itemlist</w:t>
        </w:r>
        <w:proofErr w:type="spellEnd"/>
        <w:r w:rsidR="00685FD1" w:rsidRPr="00D247B6">
          <w:rPr>
            <w:rStyle w:val="a4"/>
            <w:rFonts w:eastAsiaTheme="minorEastAsia"/>
            <w:kern w:val="24"/>
            <w:sz w:val="36"/>
            <w:szCs w:val="36"/>
          </w:rPr>
          <w:t>/</w:t>
        </w:r>
        <w:r w:rsidR="00685FD1" w:rsidRPr="00D247B6">
          <w:rPr>
            <w:rStyle w:val="a4"/>
            <w:rFonts w:eastAsiaTheme="minorEastAsia"/>
            <w:kern w:val="24"/>
            <w:sz w:val="36"/>
            <w:szCs w:val="36"/>
            <w:lang w:val="en-US"/>
          </w:rPr>
          <w:t>category</w:t>
        </w:r>
        <w:r w:rsidR="00685FD1" w:rsidRPr="00D247B6">
          <w:rPr>
            <w:rStyle w:val="a4"/>
            <w:rFonts w:eastAsiaTheme="minorEastAsia"/>
            <w:kern w:val="24"/>
            <w:sz w:val="36"/>
            <w:szCs w:val="36"/>
          </w:rPr>
          <w:t>/184-</w:t>
        </w:r>
        <w:proofErr w:type="spellStart"/>
        <w:r w:rsidR="00685FD1" w:rsidRPr="00D247B6">
          <w:rPr>
            <w:rStyle w:val="a4"/>
            <w:rFonts w:eastAsiaTheme="minorEastAsia"/>
            <w:kern w:val="24"/>
            <w:sz w:val="36"/>
            <w:szCs w:val="36"/>
            <w:lang w:val="en-US"/>
          </w:rPr>
          <w:t>byudzhet</w:t>
        </w:r>
        <w:proofErr w:type="spellEnd"/>
        <w:r w:rsidR="00685FD1" w:rsidRPr="00D247B6">
          <w:rPr>
            <w:rStyle w:val="a4"/>
            <w:rFonts w:eastAsiaTheme="minorEastAsia"/>
            <w:kern w:val="24"/>
            <w:sz w:val="36"/>
            <w:szCs w:val="36"/>
          </w:rPr>
          <w:t>-</w:t>
        </w:r>
        <w:proofErr w:type="spellStart"/>
        <w:r w:rsidR="00685FD1" w:rsidRPr="00D247B6">
          <w:rPr>
            <w:rStyle w:val="a4"/>
            <w:rFonts w:eastAsiaTheme="minorEastAsia"/>
            <w:kern w:val="24"/>
            <w:sz w:val="36"/>
            <w:szCs w:val="36"/>
            <w:lang w:val="en-US"/>
          </w:rPr>
          <w:t>dlya</w:t>
        </w:r>
        <w:proofErr w:type="spellEnd"/>
        <w:r w:rsidR="00685FD1" w:rsidRPr="00D247B6">
          <w:rPr>
            <w:rStyle w:val="a4"/>
            <w:rFonts w:eastAsiaTheme="minorEastAsia"/>
            <w:kern w:val="24"/>
            <w:sz w:val="36"/>
            <w:szCs w:val="36"/>
          </w:rPr>
          <w:t>-</w:t>
        </w:r>
        <w:proofErr w:type="spellStart"/>
        <w:r w:rsidR="00685FD1" w:rsidRPr="00D247B6">
          <w:rPr>
            <w:rStyle w:val="a4"/>
            <w:rFonts w:eastAsiaTheme="minorEastAsia"/>
            <w:kern w:val="24"/>
            <w:sz w:val="36"/>
            <w:szCs w:val="36"/>
            <w:lang w:val="en-US"/>
          </w:rPr>
          <w:t>grazhdan</w:t>
        </w:r>
        <w:proofErr w:type="spellEnd"/>
      </w:hyperlink>
    </w:p>
    <w:sectPr w:rsidR="006246E6" w:rsidRPr="00685FD1" w:rsidSect="00507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848"/>
    <w:rsid w:val="00126001"/>
    <w:rsid w:val="003931D3"/>
    <w:rsid w:val="00507EB8"/>
    <w:rsid w:val="006246E6"/>
    <w:rsid w:val="00685FD1"/>
    <w:rsid w:val="00D76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7684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3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31D3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685FD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8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ld.oktyabr-r.ru/index.php/rajon/finansy/itemlist/category/184-byudzhet-dlya-grazhdan" TargetMode="External"/><Relationship Id="rId4" Type="http://schemas.openxmlformats.org/officeDocument/2006/relationships/hyperlink" Target="http://www.oktyabr-r.ru/index.php/rajon/finansy/itemlist/category/184-byudzhet-dlya-grazhd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</cp:lastModifiedBy>
  <cp:revision>2</cp:revision>
  <cp:lastPrinted>2016-12-02T05:11:00Z</cp:lastPrinted>
  <dcterms:created xsi:type="dcterms:W3CDTF">2017-05-23T01:52:00Z</dcterms:created>
  <dcterms:modified xsi:type="dcterms:W3CDTF">2017-05-23T01:52:00Z</dcterms:modified>
</cp:coreProperties>
</file>