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1701"/>
        <w:gridCol w:w="284"/>
        <w:gridCol w:w="567"/>
      </w:tblGrid>
      <w:tr w:rsidR="00874D06" w:rsidTr="00315D70">
        <w:trPr>
          <w:trHeight w:val="999"/>
        </w:trPr>
        <w:tc>
          <w:tcPr>
            <w:tcW w:w="9356" w:type="dxa"/>
            <w:gridSpan w:val="6"/>
            <w:vAlign w:val="center"/>
            <w:hideMark/>
          </w:tcPr>
          <w:p w:rsidR="00874D06" w:rsidRDefault="00874D06" w:rsidP="00315D70">
            <w:pPr>
              <w:widowControl w:val="0"/>
              <w:spacing w:before="40" w:line="256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479C0666" wp14:editId="47AE467B">
                  <wp:extent cx="434340" cy="571500"/>
                  <wp:effectExtent l="0" t="0" r="381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D06" w:rsidTr="00315D70">
        <w:trPr>
          <w:trHeight w:val="1259"/>
        </w:trPr>
        <w:tc>
          <w:tcPr>
            <w:tcW w:w="9356" w:type="dxa"/>
            <w:gridSpan w:val="6"/>
          </w:tcPr>
          <w:p w:rsidR="00874D06" w:rsidRDefault="00874D06" w:rsidP="00315D70">
            <w:pPr>
              <w:pStyle w:val="a3"/>
              <w:rPr>
                <w:sz w:val="6"/>
              </w:rPr>
            </w:pPr>
          </w:p>
          <w:p w:rsidR="00874D06" w:rsidRDefault="00874D06" w:rsidP="00315D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874D06" w:rsidRDefault="00874D06" w:rsidP="00315D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874D06" w:rsidRDefault="00874D06" w:rsidP="00315D70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874D06" w:rsidRDefault="00874D06" w:rsidP="00315D70">
            <w:pPr>
              <w:widowControl w:val="0"/>
              <w:spacing w:line="256" w:lineRule="auto"/>
              <w:rPr>
                <w:b/>
                <w:snapToGrid w:val="0"/>
                <w:sz w:val="10"/>
                <w:szCs w:val="10"/>
              </w:rPr>
            </w:pPr>
          </w:p>
          <w:p w:rsidR="00874D06" w:rsidRDefault="00874D06" w:rsidP="00315D70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874D06" w:rsidRDefault="00874D06" w:rsidP="00315D70">
            <w:pPr>
              <w:rPr>
                <w:sz w:val="16"/>
                <w:szCs w:val="16"/>
              </w:rPr>
            </w:pPr>
          </w:p>
          <w:p w:rsidR="00874D06" w:rsidRDefault="00874D06" w:rsidP="00315D70">
            <w:pPr>
              <w:widowControl w:val="0"/>
              <w:spacing w:line="256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874D06" w:rsidTr="00315D70">
        <w:trPr>
          <w:trHeight w:val="369"/>
        </w:trPr>
        <w:tc>
          <w:tcPr>
            <w:tcW w:w="567" w:type="dxa"/>
            <w:vAlign w:val="bottom"/>
          </w:tcPr>
          <w:p w:rsidR="00874D06" w:rsidRDefault="00874D06" w:rsidP="00315D70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4D06" w:rsidRPr="003D3A56" w:rsidRDefault="00874D06" w:rsidP="00315D70">
            <w:pPr>
              <w:pStyle w:val="a3"/>
              <w:ind w:right="196"/>
              <w:jc w:val="left"/>
              <w:rPr>
                <w:b w:val="0"/>
                <w:bCs/>
              </w:rPr>
            </w:pPr>
            <w:bookmarkStart w:id="0" w:name="_GoBack"/>
            <w:r w:rsidRPr="003D3A56">
              <w:rPr>
                <w:b w:val="0"/>
              </w:rPr>
              <w:t xml:space="preserve">     </w:t>
            </w:r>
            <w:r w:rsidR="003D3A56" w:rsidRPr="003D3A56">
              <w:rPr>
                <w:b w:val="0"/>
              </w:rPr>
              <w:t>01.04.2016</w:t>
            </w:r>
            <w:bookmarkEnd w:id="0"/>
          </w:p>
        </w:tc>
        <w:tc>
          <w:tcPr>
            <w:tcW w:w="3827" w:type="dxa"/>
            <w:vAlign w:val="bottom"/>
            <w:hideMark/>
          </w:tcPr>
          <w:p w:rsidR="00874D06" w:rsidRDefault="00874D06" w:rsidP="00315D70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4D06" w:rsidRDefault="003D3A56" w:rsidP="003D3A5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122</w:t>
            </w:r>
          </w:p>
        </w:tc>
        <w:tc>
          <w:tcPr>
            <w:tcW w:w="567" w:type="dxa"/>
            <w:vAlign w:val="bottom"/>
          </w:tcPr>
          <w:p w:rsidR="00874D06" w:rsidRDefault="00874D06" w:rsidP="00315D70">
            <w:pPr>
              <w:pStyle w:val="a3"/>
              <w:rPr>
                <w:b w:val="0"/>
              </w:rPr>
            </w:pPr>
          </w:p>
        </w:tc>
      </w:tr>
      <w:tr w:rsidR="00874D06" w:rsidTr="00315D70">
        <w:trPr>
          <w:trHeight w:val="700"/>
        </w:trPr>
        <w:tc>
          <w:tcPr>
            <w:tcW w:w="9356" w:type="dxa"/>
            <w:gridSpan w:val="6"/>
          </w:tcPr>
          <w:p w:rsidR="00874D06" w:rsidRDefault="00874D06" w:rsidP="00315D70">
            <w:pPr>
              <w:pStyle w:val="a3"/>
              <w:rPr>
                <w:b w:val="0"/>
                <w:sz w:val="16"/>
                <w:szCs w:val="16"/>
              </w:rPr>
            </w:pPr>
          </w:p>
          <w:p w:rsidR="00874D06" w:rsidRDefault="00874D06" w:rsidP="00315D70">
            <w:pPr>
              <w:pStyle w:val="a3"/>
              <w:rPr>
                <w:b w:val="0"/>
              </w:rPr>
            </w:pPr>
            <w:proofErr w:type="spellStart"/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  <w:proofErr w:type="spellEnd"/>
          </w:p>
        </w:tc>
      </w:tr>
      <w:tr w:rsidR="00874D06" w:rsidTr="00315D70">
        <w:trPr>
          <w:gridAfter w:val="2"/>
          <w:wAfter w:w="851" w:type="dxa"/>
          <w:trHeight w:val="798"/>
        </w:trPr>
        <w:tc>
          <w:tcPr>
            <w:tcW w:w="8505" w:type="dxa"/>
            <w:gridSpan w:val="4"/>
            <w:hideMark/>
          </w:tcPr>
          <w:p w:rsidR="00874D06" w:rsidRDefault="00874D06" w:rsidP="00874D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порядке сообщения муниципальными служащими района о возникновении личной заинтересованности при исполнении должностных обязанностей, которая приводит или</w:t>
            </w:r>
          </w:p>
          <w:p w:rsidR="00874D06" w:rsidRDefault="00874D06" w:rsidP="00874D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может привести к конфликту интересов</w:t>
            </w:r>
          </w:p>
        </w:tc>
      </w:tr>
    </w:tbl>
    <w:p w:rsidR="00874D06" w:rsidRDefault="00874D06" w:rsidP="00F67D3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D36" w:rsidRPr="00F67D36" w:rsidRDefault="00F67D36" w:rsidP="00874D0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4D0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D3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3F75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F755E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коррупции", </w:t>
      </w:r>
      <w:hyperlink r:id="rId7" w:history="1">
        <w:r w:rsidRPr="003F75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3F755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</w:t>
      </w:r>
      <w:proofErr w:type="gramEnd"/>
      <w:r w:rsidRPr="003F755E">
        <w:rPr>
          <w:rFonts w:ascii="Times New Roman" w:hAnsi="Times New Roman" w:cs="Times New Roman"/>
          <w:sz w:val="28"/>
          <w:szCs w:val="28"/>
        </w:rPr>
        <w:t xml:space="preserve"> о внесении изменений в некоторые акты Президента Российской Федерации"</w:t>
      </w:r>
    </w:p>
    <w:p w:rsidR="00874D06" w:rsidRDefault="00874D06" w:rsidP="00874D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D36" w:rsidRPr="00874D06" w:rsidRDefault="00874D06" w:rsidP="00874D0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D36" w:rsidRPr="00874D06">
        <w:rPr>
          <w:rFonts w:ascii="Times New Roman" w:hAnsi="Times New Roman" w:cs="Times New Roman"/>
          <w:b/>
          <w:sz w:val="28"/>
          <w:szCs w:val="28"/>
        </w:rPr>
        <w:t>ю:</w:t>
      </w:r>
    </w:p>
    <w:p w:rsidR="00874D06" w:rsidRPr="003F755E" w:rsidRDefault="00874D0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7D36" w:rsidRPr="003F755E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55E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ar28" w:history="1">
        <w:r w:rsidRPr="003F755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F755E">
        <w:rPr>
          <w:rFonts w:ascii="Times New Roman" w:hAnsi="Times New Roman" w:cs="Times New Roman"/>
          <w:sz w:val="28"/>
          <w:szCs w:val="28"/>
        </w:rPr>
        <w:t xml:space="preserve"> о порядке сообщения </w:t>
      </w:r>
      <w:r w:rsidR="00925813" w:rsidRPr="003F755E">
        <w:rPr>
          <w:rFonts w:ascii="Times New Roman" w:hAnsi="Times New Roman" w:cs="Times New Roman"/>
          <w:sz w:val="28"/>
          <w:szCs w:val="28"/>
        </w:rPr>
        <w:t>муниципальными</w:t>
      </w:r>
      <w:r w:rsidRPr="003F755E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925813" w:rsidRPr="003F755E">
        <w:rPr>
          <w:rFonts w:ascii="Times New Roman" w:hAnsi="Times New Roman" w:cs="Times New Roman"/>
          <w:sz w:val="28"/>
          <w:szCs w:val="28"/>
        </w:rPr>
        <w:t>района</w:t>
      </w:r>
      <w:r w:rsidRPr="003F755E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Положение).</w:t>
      </w:r>
    </w:p>
    <w:p w:rsidR="00F67D36" w:rsidRPr="003F755E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55E">
        <w:rPr>
          <w:rFonts w:ascii="Times New Roman" w:hAnsi="Times New Roman" w:cs="Times New Roman"/>
          <w:sz w:val="28"/>
          <w:szCs w:val="28"/>
        </w:rPr>
        <w:t xml:space="preserve">2. </w:t>
      </w:r>
      <w:r w:rsidR="00925813" w:rsidRPr="003F755E">
        <w:rPr>
          <w:rFonts w:ascii="Times New Roman" w:hAnsi="Times New Roman" w:cs="Times New Roman"/>
          <w:sz w:val="28"/>
          <w:szCs w:val="28"/>
        </w:rPr>
        <w:t xml:space="preserve">Кадровым службам аппарата администрации района и структурных подразделений администрации района </w:t>
      </w:r>
      <w:r w:rsidRPr="003F755E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="00925813" w:rsidRPr="003F755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3F755E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925813" w:rsidRPr="003F755E">
        <w:rPr>
          <w:rFonts w:ascii="Times New Roman" w:hAnsi="Times New Roman" w:cs="Times New Roman"/>
          <w:sz w:val="28"/>
          <w:szCs w:val="28"/>
        </w:rPr>
        <w:t>района</w:t>
      </w:r>
      <w:r w:rsidRPr="003F755E">
        <w:rPr>
          <w:rFonts w:ascii="Times New Roman" w:hAnsi="Times New Roman" w:cs="Times New Roman"/>
          <w:sz w:val="28"/>
          <w:szCs w:val="28"/>
        </w:rPr>
        <w:t xml:space="preserve"> с </w:t>
      </w:r>
      <w:hyperlink w:anchor="Par28" w:history="1">
        <w:r w:rsidRPr="003F755E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3F755E">
        <w:rPr>
          <w:rFonts w:ascii="Times New Roman" w:hAnsi="Times New Roman" w:cs="Times New Roman"/>
          <w:sz w:val="28"/>
          <w:szCs w:val="28"/>
        </w:rPr>
        <w:t xml:space="preserve"> под подпись.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67D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7D3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5813" w:rsidRDefault="00925813" w:rsidP="009258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5813" w:rsidRDefault="00925813" w:rsidP="009258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7D36" w:rsidRPr="00F67D36" w:rsidRDefault="00925813" w:rsidP="0092581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Октябрьского района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С.Л.Дементьев</w:t>
      </w:r>
      <w:proofErr w:type="spellEnd"/>
    </w:p>
    <w:p w:rsidR="00F67D36" w:rsidRPr="00F67D36" w:rsidRDefault="00F67D36" w:rsidP="00F67D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25813" w:rsidRDefault="00925813" w:rsidP="00874D0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874D06" w:rsidRDefault="00874D06" w:rsidP="00874D0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67D36" w:rsidRPr="00F67D36" w:rsidRDefault="00F67D36" w:rsidP="00F67D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67D36" w:rsidRPr="00F67D36" w:rsidRDefault="00F67D36" w:rsidP="00F67D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67D36" w:rsidRPr="00F67D36" w:rsidRDefault="00925813" w:rsidP="00F67D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Октябрьского района</w:t>
      </w:r>
    </w:p>
    <w:p w:rsidR="00F67D36" w:rsidRPr="00F67D36" w:rsidRDefault="00925813" w:rsidP="00F67D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2016 г. N ____</w:t>
      </w:r>
    </w:p>
    <w:p w:rsidR="00F67D36" w:rsidRPr="00F67D36" w:rsidRDefault="00F67D36" w:rsidP="00F67D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67D36" w:rsidRPr="00FC0EA0" w:rsidRDefault="00F67D36" w:rsidP="00F67D3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Par28"/>
      <w:bookmarkEnd w:id="1"/>
      <w:r w:rsidRPr="00FC0EA0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F67D36" w:rsidRPr="00FC0EA0" w:rsidRDefault="00F67D36" w:rsidP="00F67D3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EA0">
        <w:rPr>
          <w:rFonts w:ascii="Times New Roman" w:hAnsi="Times New Roman" w:cs="Times New Roman"/>
          <w:bCs/>
          <w:sz w:val="24"/>
          <w:szCs w:val="24"/>
        </w:rPr>
        <w:t xml:space="preserve">О ПОРЯДКЕ СООБЩЕНИЯ </w:t>
      </w:r>
      <w:r w:rsidR="00925813" w:rsidRPr="00FC0EA0">
        <w:rPr>
          <w:rFonts w:ascii="Times New Roman" w:hAnsi="Times New Roman" w:cs="Times New Roman"/>
          <w:bCs/>
          <w:sz w:val="24"/>
          <w:szCs w:val="24"/>
        </w:rPr>
        <w:t xml:space="preserve">МУНИЦИПАЛЬНЫМИ </w:t>
      </w:r>
      <w:r w:rsidRPr="00FC0EA0">
        <w:rPr>
          <w:rFonts w:ascii="Times New Roman" w:hAnsi="Times New Roman" w:cs="Times New Roman"/>
          <w:bCs/>
          <w:sz w:val="24"/>
          <w:szCs w:val="24"/>
        </w:rPr>
        <w:t>СЛУЖАЩИМИ</w:t>
      </w:r>
    </w:p>
    <w:p w:rsidR="00F67D36" w:rsidRPr="00FC0EA0" w:rsidRDefault="00925813" w:rsidP="00F67D3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EA0">
        <w:rPr>
          <w:rFonts w:ascii="Times New Roman" w:hAnsi="Times New Roman" w:cs="Times New Roman"/>
          <w:bCs/>
          <w:sz w:val="24"/>
          <w:szCs w:val="24"/>
        </w:rPr>
        <w:t>РАЙОНА</w:t>
      </w:r>
      <w:r w:rsidR="00F67D36" w:rsidRPr="00FC0EA0">
        <w:rPr>
          <w:rFonts w:ascii="Times New Roman" w:hAnsi="Times New Roman" w:cs="Times New Roman"/>
          <w:bCs/>
          <w:sz w:val="24"/>
          <w:szCs w:val="24"/>
        </w:rPr>
        <w:t xml:space="preserve"> О ВОЗНИКНОВЕНИИ ЛИЧНОЙ ЗАИНТЕРЕСОВАННОСТИ</w:t>
      </w:r>
    </w:p>
    <w:p w:rsidR="00F67D36" w:rsidRPr="00FC0EA0" w:rsidRDefault="00F67D36" w:rsidP="00F67D3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EA0">
        <w:rPr>
          <w:rFonts w:ascii="Times New Roman" w:hAnsi="Times New Roman" w:cs="Times New Roman"/>
          <w:bCs/>
          <w:sz w:val="24"/>
          <w:szCs w:val="24"/>
        </w:rPr>
        <w:t>ПРИ ИСПОЛНЕНИИ ДОЛЖНОСТНЫХ ОБЯЗАННОСТЕЙ,</w:t>
      </w:r>
    </w:p>
    <w:p w:rsidR="00F67D36" w:rsidRPr="00FC0EA0" w:rsidRDefault="00F67D36" w:rsidP="00F67D3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EA0">
        <w:rPr>
          <w:rFonts w:ascii="Times New Roman" w:hAnsi="Times New Roman" w:cs="Times New Roman"/>
          <w:bCs/>
          <w:sz w:val="24"/>
          <w:szCs w:val="24"/>
        </w:rPr>
        <w:t>КОТОРАЯ ПРИВОДИТ ИЛИ МОЖЕТ ПРИВЕСТИ</w:t>
      </w:r>
    </w:p>
    <w:p w:rsidR="00F67D36" w:rsidRPr="00FC0EA0" w:rsidRDefault="00F67D36" w:rsidP="00F67D3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EA0">
        <w:rPr>
          <w:rFonts w:ascii="Times New Roman" w:hAnsi="Times New Roman" w:cs="Times New Roman"/>
          <w:bCs/>
          <w:sz w:val="24"/>
          <w:szCs w:val="24"/>
        </w:rPr>
        <w:t>К КОНФЛИКТУ ИНТЕРЕСОВ</w:t>
      </w:r>
    </w:p>
    <w:p w:rsidR="00F67D36" w:rsidRPr="00F67D36" w:rsidRDefault="00F67D36" w:rsidP="00F67D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</w:t>
      </w:r>
      <w:r w:rsidR="00925813">
        <w:rPr>
          <w:rFonts w:ascii="Times New Roman" w:hAnsi="Times New Roman" w:cs="Times New Roman"/>
          <w:sz w:val="28"/>
          <w:szCs w:val="28"/>
        </w:rPr>
        <w:t>муниципальными</w:t>
      </w:r>
      <w:r w:rsidRPr="00F67D36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925813">
        <w:rPr>
          <w:rFonts w:ascii="Times New Roman" w:hAnsi="Times New Roman" w:cs="Times New Roman"/>
          <w:sz w:val="28"/>
          <w:szCs w:val="28"/>
        </w:rPr>
        <w:t>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, замещающими должности в аппарате </w:t>
      </w:r>
      <w:r w:rsidR="00925813">
        <w:rPr>
          <w:rFonts w:ascii="Times New Roman" w:hAnsi="Times New Roman" w:cs="Times New Roman"/>
          <w:sz w:val="28"/>
          <w:szCs w:val="28"/>
        </w:rPr>
        <w:t xml:space="preserve">администрации района и </w:t>
      </w:r>
      <w:r w:rsidRPr="00F67D36">
        <w:rPr>
          <w:rFonts w:ascii="Times New Roman" w:hAnsi="Times New Roman" w:cs="Times New Roman"/>
          <w:sz w:val="28"/>
          <w:szCs w:val="28"/>
        </w:rPr>
        <w:t xml:space="preserve"> </w:t>
      </w:r>
      <w:r w:rsidR="00925813">
        <w:rPr>
          <w:rFonts w:ascii="Times New Roman" w:hAnsi="Times New Roman" w:cs="Times New Roman"/>
          <w:sz w:val="28"/>
          <w:szCs w:val="28"/>
        </w:rPr>
        <w:t>структурных подразделениях администрации 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25813">
        <w:rPr>
          <w:rFonts w:ascii="Times New Roman" w:hAnsi="Times New Roman" w:cs="Times New Roman"/>
          <w:sz w:val="28"/>
          <w:szCs w:val="28"/>
        </w:rPr>
        <w:t>–</w:t>
      </w:r>
      <w:r w:rsidRPr="00F67D36">
        <w:rPr>
          <w:rFonts w:ascii="Times New Roman" w:hAnsi="Times New Roman" w:cs="Times New Roman"/>
          <w:sz w:val="28"/>
          <w:szCs w:val="28"/>
        </w:rPr>
        <w:t xml:space="preserve"> </w:t>
      </w:r>
      <w:r w:rsidR="00925813">
        <w:rPr>
          <w:rFonts w:ascii="Times New Roman" w:hAnsi="Times New Roman" w:cs="Times New Roman"/>
          <w:sz w:val="28"/>
          <w:szCs w:val="28"/>
        </w:rPr>
        <w:t>муниципальные служащие района</w:t>
      </w:r>
      <w:r w:rsidRPr="00F67D36">
        <w:rPr>
          <w:rFonts w:ascii="Times New Roman" w:hAnsi="Times New Roman" w:cs="Times New Roman"/>
          <w:sz w:val="28"/>
          <w:szCs w:val="28"/>
        </w:rPr>
        <w:t>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2. </w:t>
      </w:r>
      <w:r w:rsidR="00925813">
        <w:rPr>
          <w:rFonts w:ascii="Times New Roman" w:hAnsi="Times New Roman" w:cs="Times New Roman"/>
          <w:sz w:val="28"/>
          <w:szCs w:val="28"/>
        </w:rPr>
        <w:t>Муниципальные</w:t>
      </w:r>
      <w:r w:rsidRPr="00F67D36">
        <w:rPr>
          <w:rFonts w:ascii="Times New Roman" w:hAnsi="Times New Roman" w:cs="Times New Roman"/>
          <w:sz w:val="28"/>
          <w:szCs w:val="28"/>
        </w:rPr>
        <w:t xml:space="preserve"> служащие </w:t>
      </w:r>
      <w:r w:rsidR="00925813">
        <w:rPr>
          <w:rFonts w:ascii="Times New Roman" w:hAnsi="Times New Roman" w:cs="Times New Roman"/>
          <w:sz w:val="28"/>
          <w:szCs w:val="28"/>
        </w:rPr>
        <w:t>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обязаны в соответствии с законодательством Российской Федерации о противодействии коррупции </w:t>
      </w:r>
      <w:proofErr w:type="gramStart"/>
      <w:r w:rsidRPr="00F67D36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F67D3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Сообщение оформляется </w:t>
      </w:r>
      <w:r w:rsidR="0092581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F67D36">
        <w:rPr>
          <w:rFonts w:ascii="Times New Roman" w:hAnsi="Times New Roman" w:cs="Times New Roman"/>
          <w:sz w:val="28"/>
          <w:szCs w:val="28"/>
        </w:rPr>
        <w:t xml:space="preserve">служащим </w:t>
      </w:r>
      <w:r w:rsidR="00925813">
        <w:rPr>
          <w:rFonts w:ascii="Times New Roman" w:hAnsi="Times New Roman" w:cs="Times New Roman"/>
          <w:sz w:val="28"/>
          <w:szCs w:val="28"/>
        </w:rPr>
        <w:t>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в виде </w:t>
      </w:r>
      <w:hyperlink w:anchor="Par74" w:history="1">
        <w:r w:rsidRPr="00B310CF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B310CF">
        <w:rPr>
          <w:rFonts w:ascii="Times New Roman" w:hAnsi="Times New Roman" w:cs="Times New Roman"/>
          <w:sz w:val="28"/>
          <w:szCs w:val="28"/>
        </w:rPr>
        <w:t xml:space="preserve"> о</w:t>
      </w:r>
      <w:r w:rsidRPr="00F67D36">
        <w:rPr>
          <w:rFonts w:ascii="Times New Roman" w:hAnsi="Times New Roman" w:cs="Times New Roman"/>
          <w:sz w:val="28"/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к настоящему Положению и направляется представителю нанимателя.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3. Направленные </w:t>
      </w:r>
      <w:r w:rsidR="00925813">
        <w:rPr>
          <w:rFonts w:ascii="Times New Roman" w:hAnsi="Times New Roman" w:cs="Times New Roman"/>
          <w:sz w:val="28"/>
          <w:szCs w:val="28"/>
        </w:rPr>
        <w:t>главе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уведомления по поручению </w:t>
      </w:r>
      <w:r w:rsidR="00925813">
        <w:rPr>
          <w:rFonts w:ascii="Times New Roman" w:hAnsi="Times New Roman" w:cs="Times New Roman"/>
          <w:sz w:val="28"/>
          <w:szCs w:val="28"/>
        </w:rPr>
        <w:t>главы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могут быть рассмотрены курирующим заместителем </w:t>
      </w:r>
      <w:r w:rsidR="00925813">
        <w:rPr>
          <w:rFonts w:ascii="Times New Roman" w:hAnsi="Times New Roman" w:cs="Times New Roman"/>
          <w:sz w:val="28"/>
          <w:szCs w:val="28"/>
        </w:rPr>
        <w:t>главы администрации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925813">
        <w:rPr>
          <w:rFonts w:ascii="Times New Roman" w:hAnsi="Times New Roman" w:cs="Times New Roman"/>
          <w:sz w:val="28"/>
          <w:szCs w:val="28"/>
        </w:rPr>
        <w:t>структурного подразделения администрации района.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4. Направленные представителю нанимателя - руководителю </w:t>
      </w:r>
      <w:r w:rsidR="0045505B">
        <w:rPr>
          <w:rFonts w:ascii="Times New Roman" w:hAnsi="Times New Roman" w:cs="Times New Roman"/>
          <w:sz w:val="28"/>
          <w:szCs w:val="28"/>
        </w:rPr>
        <w:t>структурного подразделения администрации района</w:t>
      </w:r>
      <w:r w:rsidR="00034DC6">
        <w:rPr>
          <w:rFonts w:ascii="Times New Roman" w:hAnsi="Times New Roman" w:cs="Times New Roman"/>
          <w:sz w:val="28"/>
          <w:szCs w:val="28"/>
        </w:rPr>
        <w:t xml:space="preserve"> </w:t>
      </w:r>
      <w:r w:rsidRPr="00F67D36">
        <w:rPr>
          <w:rFonts w:ascii="Times New Roman" w:hAnsi="Times New Roman" w:cs="Times New Roman"/>
          <w:sz w:val="28"/>
          <w:szCs w:val="28"/>
        </w:rPr>
        <w:t>уведомления рассматриваются соот</w:t>
      </w:r>
      <w:r w:rsidR="00034DC6">
        <w:rPr>
          <w:rFonts w:ascii="Times New Roman" w:hAnsi="Times New Roman" w:cs="Times New Roman"/>
          <w:sz w:val="28"/>
          <w:szCs w:val="28"/>
        </w:rPr>
        <w:t>ветствующим руководителем структурного подразделения</w:t>
      </w:r>
      <w:r w:rsidRPr="00F67D36">
        <w:rPr>
          <w:rFonts w:ascii="Times New Roman" w:hAnsi="Times New Roman" w:cs="Times New Roman"/>
          <w:sz w:val="28"/>
          <w:szCs w:val="28"/>
        </w:rPr>
        <w:t>.</w:t>
      </w:r>
    </w:p>
    <w:p w:rsid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0"/>
      <w:bookmarkEnd w:id="2"/>
      <w:r w:rsidRPr="00F67D36">
        <w:rPr>
          <w:rFonts w:ascii="Times New Roman" w:hAnsi="Times New Roman" w:cs="Times New Roman"/>
          <w:sz w:val="28"/>
          <w:szCs w:val="28"/>
        </w:rPr>
        <w:t xml:space="preserve">5. Поступившие уведомления могут быть направлены по поручению </w:t>
      </w:r>
      <w:r w:rsidR="00034DC6">
        <w:rPr>
          <w:rFonts w:ascii="Times New Roman" w:hAnsi="Times New Roman" w:cs="Times New Roman"/>
          <w:sz w:val="28"/>
          <w:szCs w:val="28"/>
        </w:rPr>
        <w:t>главы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или должностных лиц, которым </w:t>
      </w:r>
      <w:r w:rsidR="00034DC6">
        <w:rPr>
          <w:rFonts w:ascii="Times New Roman" w:hAnsi="Times New Roman" w:cs="Times New Roman"/>
          <w:sz w:val="28"/>
          <w:szCs w:val="28"/>
        </w:rPr>
        <w:t>главой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поручено рассмотреть уведомления, а также руководителя </w:t>
      </w:r>
      <w:r w:rsidR="00034DC6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F67D36">
        <w:rPr>
          <w:rFonts w:ascii="Times New Roman" w:hAnsi="Times New Roman" w:cs="Times New Roman"/>
          <w:sz w:val="28"/>
          <w:szCs w:val="28"/>
        </w:rPr>
        <w:t xml:space="preserve"> в </w:t>
      </w:r>
      <w:r w:rsidR="00034DC6" w:rsidRPr="00957D98">
        <w:rPr>
          <w:rFonts w:ascii="Times New Roman" w:hAnsi="Times New Roman" w:cs="Times New Roman"/>
          <w:sz w:val="28"/>
          <w:szCs w:val="28"/>
        </w:rPr>
        <w:t>комиссию</w:t>
      </w:r>
      <w:r w:rsidR="008A6069" w:rsidRPr="00957D98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района и урегулированию конфликта интересов </w:t>
      </w:r>
      <w:r w:rsidRPr="00957D98">
        <w:rPr>
          <w:rFonts w:ascii="Times New Roman" w:hAnsi="Times New Roman" w:cs="Times New Roman"/>
          <w:sz w:val="28"/>
          <w:szCs w:val="28"/>
        </w:rPr>
        <w:t>для осуществления предварительного рассмотрения уведомлений</w:t>
      </w:r>
      <w:r w:rsidR="004B789D" w:rsidRPr="00957D98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957D98">
        <w:rPr>
          <w:rFonts w:ascii="Times New Roman" w:hAnsi="Times New Roman" w:cs="Times New Roman"/>
          <w:sz w:val="28"/>
          <w:szCs w:val="28"/>
        </w:rPr>
        <w:t>.</w:t>
      </w:r>
    </w:p>
    <w:p w:rsidR="00874D06" w:rsidRPr="00874D06" w:rsidRDefault="00874D06" w:rsidP="00874D06">
      <w:pPr>
        <w:pStyle w:val="ConsPlusTitle"/>
        <w:widowControl/>
        <w:jc w:val="both"/>
        <w:rPr>
          <w:b w:val="0"/>
          <w:sz w:val="28"/>
          <w:szCs w:val="28"/>
        </w:rPr>
      </w:pPr>
      <w:r w:rsidRPr="00874D06">
        <w:rPr>
          <w:b w:val="0"/>
          <w:sz w:val="28"/>
          <w:szCs w:val="28"/>
        </w:rPr>
        <w:t xml:space="preserve">    Комиссия рассматривает уведомления и принимает по ним решения в </w:t>
      </w:r>
      <w:hyperlink r:id="rId8" w:history="1">
        <w:r w:rsidRPr="00874D06">
          <w:rPr>
            <w:b w:val="0"/>
            <w:sz w:val="28"/>
            <w:szCs w:val="28"/>
          </w:rPr>
          <w:t>порядке</w:t>
        </w:r>
      </w:hyperlink>
      <w:r w:rsidRPr="00874D06">
        <w:rPr>
          <w:b w:val="0"/>
          <w:sz w:val="28"/>
          <w:szCs w:val="28"/>
        </w:rPr>
        <w:t>, установленном</w:t>
      </w:r>
      <w:r w:rsidRPr="00874D06">
        <w:rPr>
          <w:sz w:val="28"/>
          <w:szCs w:val="28"/>
        </w:rPr>
        <w:t xml:space="preserve"> </w:t>
      </w:r>
      <w:r w:rsidRPr="00874D06">
        <w:rPr>
          <w:b w:val="0"/>
          <w:sz w:val="28"/>
          <w:szCs w:val="28"/>
        </w:rPr>
        <w:t xml:space="preserve">постановлением главы Октябрьского района от 24.09.2010 № 862 «О комиссии по соблюдению требований к служебному </w:t>
      </w:r>
      <w:r w:rsidRPr="00874D06">
        <w:rPr>
          <w:b w:val="0"/>
          <w:sz w:val="28"/>
          <w:szCs w:val="28"/>
        </w:rPr>
        <w:lastRenderedPageBreak/>
        <w:t>поведению муниципальных служащих района и урегулированию конфликта интересов».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1"/>
      <w:bookmarkEnd w:id="3"/>
      <w:proofErr w:type="gramStart"/>
      <w:r w:rsidRPr="00F67D36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уведомлений </w:t>
      </w:r>
      <w:r w:rsidR="00034DC6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4B789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F67D36">
        <w:rPr>
          <w:rFonts w:ascii="Times New Roman" w:hAnsi="Times New Roman" w:cs="Times New Roman"/>
          <w:sz w:val="28"/>
          <w:szCs w:val="28"/>
        </w:rPr>
        <w:t xml:space="preserve">имеют право получать в установленном порядке от </w:t>
      </w:r>
      <w:r w:rsidR="00034DC6">
        <w:rPr>
          <w:rFonts w:ascii="Times New Roman" w:hAnsi="Times New Roman" w:cs="Times New Roman"/>
          <w:sz w:val="28"/>
          <w:szCs w:val="28"/>
        </w:rPr>
        <w:t>муниципальных служащих района</w:t>
      </w:r>
      <w:r w:rsidRPr="00F67D36">
        <w:rPr>
          <w:rFonts w:ascii="Times New Roman" w:hAnsi="Times New Roman" w:cs="Times New Roman"/>
          <w:sz w:val="28"/>
          <w:szCs w:val="28"/>
        </w:rPr>
        <w:t>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  <w:proofErr w:type="gramEnd"/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6. По результатам предварительного рассмотрения уведомлений, поступивших в соответствии </w:t>
      </w:r>
      <w:r w:rsidRPr="00B310CF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40" w:history="1">
        <w:r w:rsidRPr="00B310CF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F67D36">
        <w:rPr>
          <w:rFonts w:ascii="Times New Roman" w:hAnsi="Times New Roman" w:cs="Times New Roman"/>
          <w:sz w:val="28"/>
          <w:szCs w:val="28"/>
        </w:rPr>
        <w:t xml:space="preserve"> настоящего Положения в </w:t>
      </w:r>
      <w:r w:rsidR="004B789D">
        <w:rPr>
          <w:rFonts w:ascii="Times New Roman" w:hAnsi="Times New Roman" w:cs="Times New Roman"/>
          <w:sz w:val="28"/>
          <w:szCs w:val="28"/>
        </w:rPr>
        <w:t>К</w:t>
      </w:r>
      <w:r w:rsidR="008A6069" w:rsidRPr="008A6069">
        <w:rPr>
          <w:rFonts w:ascii="Times New Roman" w:hAnsi="Times New Roman" w:cs="Times New Roman"/>
          <w:sz w:val="28"/>
          <w:szCs w:val="28"/>
        </w:rPr>
        <w:t>омиссию</w:t>
      </w:r>
      <w:r w:rsidR="008A6069">
        <w:rPr>
          <w:rFonts w:ascii="Times New Roman" w:hAnsi="Times New Roman" w:cs="Times New Roman"/>
          <w:sz w:val="28"/>
          <w:szCs w:val="28"/>
        </w:rPr>
        <w:t>,</w:t>
      </w:r>
      <w:r w:rsidR="008A60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34DC6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4B789D">
        <w:rPr>
          <w:rFonts w:ascii="Times New Roman" w:hAnsi="Times New Roman" w:cs="Times New Roman"/>
          <w:sz w:val="28"/>
          <w:szCs w:val="28"/>
        </w:rPr>
        <w:t>К</w:t>
      </w:r>
      <w:r w:rsidR="008A6069">
        <w:rPr>
          <w:rFonts w:ascii="Times New Roman" w:hAnsi="Times New Roman" w:cs="Times New Roman"/>
          <w:sz w:val="28"/>
          <w:szCs w:val="28"/>
        </w:rPr>
        <w:t>омиссии</w:t>
      </w:r>
      <w:r w:rsidR="008A6069" w:rsidRPr="008A6069">
        <w:rPr>
          <w:rFonts w:ascii="Times New Roman" w:hAnsi="Times New Roman" w:cs="Times New Roman"/>
          <w:sz w:val="28"/>
          <w:szCs w:val="28"/>
        </w:rPr>
        <w:t xml:space="preserve"> </w:t>
      </w:r>
      <w:r w:rsidRPr="00F67D36">
        <w:rPr>
          <w:rFonts w:ascii="Times New Roman" w:hAnsi="Times New Roman" w:cs="Times New Roman"/>
          <w:sz w:val="28"/>
          <w:szCs w:val="28"/>
        </w:rPr>
        <w:t>подготавливается мотивированное заключение на каждое из них.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лицу, рассматривающему уведомления, в течение семи рабочих дней со дня поступления уведомлений в </w:t>
      </w:r>
      <w:r w:rsidR="008A6069" w:rsidRPr="008A6069">
        <w:rPr>
          <w:rFonts w:ascii="Times New Roman" w:hAnsi="Times New Roman" w:cs="Times New Roman"/>
          <w:sz w:val="28"/>
          <w:szCs w:val="28"/>
        </w:rPr>
        <w:t>комиссию по соблюдению требований к служебному поведению муниципальных служащих района и урегулированию конфликта интересов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ar41" w:history="1">
        <w:r w:rsidRPr="00B310CF">
          <w:rPr>
            <w:rFonts w:ascii="Times New Roman" w:hAnsi="Times New Roman" w:cs="Times New Roman"/>
            <w:sz w:val="28"/>
            <w:szCs w:val="28"/>
          </w:rPr>
          <w:t>абзаце втором пункта 5</w:t>
        </w:r>
      </w:hyperlink>
      <w:r w:rsidRPr="00B310CF">
        <w:rPr>
          <w:rFonts w:ascii="Times New Roman" w:hAnsi="Times New Roman" w:cs="Times New Roman"/>
          <w:sz w:val="28"/>
          <w:szCs w:val="28"/>
        </w:rPr>
        <w:t xml:space="preserve"> </w:t>
      </w:r>
      <w:r w:rsidRPr="00F67D36">
        <w:rPr>
          <w:rFonts w:ascii="Times New Roman" w:hAnsi="Times New Roman" w:cs="Times New Roman"/>
          <w:sz w:val="28"/>
          <w:szCs w:val="28"/>
        </w:rPr>
        <w:t xml:space="preserve">настоящего Положения, уведомления, заключения и другие материалы представляются лицу, рассматривающему уведомления, в течение 45 дней со дня поступления уведомлений в </w:t>
      </w:r>
      <w:r w:rsidR="004B789D">
        <w:rPr>
          <w:rFonts w:ascii="Times New Roman" w:hAnsi="Times New Roman" w:cs="Times New Roman"/>
          <w:sz w:val="28"/>
          <w:szCs w:val="28"/>
        </w:rPr>
        <w:t>К</w:t>
      </w:r>
      <w:r w:rsidR="008A6069" w:rsidRPr="008A6069">
        <w:rPr>
          <w:rFonts w:ascii="Times New Roman" w:hAnsi="Times New Roman" w:cs="Times New Roman"/>
          <w:sz w:val="28"/>
          <w:szCs w:val="28"/>
        </w:rPr>
        <w:t>омиссию</w:t>
      </w:r>
      <w:r w:rsidRPr="00F67D36">
        <w:rPr>
          <w:rFonts w:ascii="Times New Roman" w:hAnsi="Times New Roman" w:cs="Times New Roman"/>
          <w:sz w:val="28"/>
          <w:szCs w:val="28"/>
        </w:rPr>
        <w:t>. Указанный срок может быть продлен, но не более чем на 30 дней.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7. </w:t>
      </w:r>
      <w:r w:rsidR="008A6069">
        <w:rPr>
          <w:rFonts w:ascii="Times New Roman" w:hAnsi="Times New Roman" w:cs="Times New Roman"/>
          <w:sz w:val="28"/>
          <w:szCs w:val="28"/>
        </w:rPr>
        <w:t>Главой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, должностными лицами, которым </w:t>
      </w:r>
      <w:r w:rsidR="008A6069">
        <w:rPr>
          <w:rFonts w:ascii="Times New Roman" w:hAnsi="Times New Roman" w:cs="Times New Roman"/>
          <w:sz w:val="28"/>
          <w:szCs w:val="28"/>
        </w:rPr>
        <w:t>главой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поручено рассмотреть уведомления, руководителем </w:t>
      </w:r>
      <w:r w:rsidR="008A6069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F67D36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ими уведомлений принимается одно из следующих решений: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7"/>
      <w:bookmarkEnd w:id="4"/>
      <w:r w:rsidRPr="00F67D36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48"/>
      <w:bookmarkEnd w:id="5"/>
      <w:r w:rsidRPr="00F67D36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8. В случае принятия решения, предусмотренного </w:t>
      </w:r>
      <w:hyperlink w:anchor="Par47" w:history="1">
        <w:r w:rsidRPr="00B310CF">
          <w:rPr>
            <w:rFonts w:ascii="Times New Roman" w:hAnsi="Times New Roman" w:cs="Times New Roman"/>
            <w:sz w:val="28"/>
            <w:szCs w:val="28"/>
          </w:rPr>
          <w:t>подпунктом "б" пункта 7</w:t>
        </w:r>
      </w:hyperlink>
      <w:r w:rsidRPr="00B310CF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</w:t>
      </w:r>
      <w:r w:rsidRPr="00F67D36">
        <w:rPr>
          <w:rFonts w:ascii="Times New Roman" w:hAnsi="Times New Roman" w:cs="Times New Roman"/>
          <w:sz w:val="28"/>
          <w:szCs w:val="28"/>
        </w:rPr>
        <w:t xml:space="preserve">ом Российской Федерации </w:t>
      </w:r>
      <w:r w:rsidR="008A6069">
        <w:rPr>
          <w:rFonts w:ascii="Times New Roman" w:hAnsi="Times New Roman" w:cs="Times New Roman"/>
          <w:sz w:val="28"/>
          <w:szCs w:val="28"/>
        </w:rPr>
        <w:t>глава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8A6069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F67D36">
        <w:rPr>
          <w:rFonts w:ascii="Times New Roman" w:hAnsi="Times New Roman" w:cs="Times New Roman"/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t xml:space="preserve">9. В случае принятия решения, предусмотренного </w:t>
      </w:r>
      <w:hyperlink w:anchor="Par48" w:history="1">
        <w:r w:rsidRPr="00B310CF">
          <w:rPr>
            <w:rFonts w:ascii="Times New Roman" w:hAnsi="Times New Roman" w:cs="Times New Roman"/>
            <w:sz w:val="28"/>
            <w:szCs w:val="28"/>
          </w:rPr>
          <w:t>подпунктом "в" пункта 7</w:t>
        </w:r>
      </w:hyperlink>
      <w:r w:rsidRPr="00B310CF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B134B2" w:rsidRPr="00B310CF">
        <w:rPr>
          <w:rFonts w:ascii="Times New Roman" w:hAnsi="Times New Roman" w:cs="Times New Roman"/>
          <w:sz w:val="28"/>
          <w:szCs w:val="28"/>
        </w:rPr>
        <w:t>глава района</w:t>
      </w:r>
      <w:r w:rsidRPr="00B310CF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B134B2" w:rsidRPr="00B310CF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="00B134B2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Pr="00F67D36">
        <w:rPr>
          <w:rFonts w:ascii="Times New Roman" w:hAnsi="Times New Roman" w:cs="Times New Roman"/>
          <w:sz w:val="28"/>
          <w:szCs w:val="28"/>
        </w:rPr>
        <w:t>принимает меры в установленном законодательством порядке.</w:t>
      </w:r>
    </w:p>
    <w:p w:rsidR="00F67D36" w:rsidRPr="00F67D36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D36">
        <w:rPr>
          <w:rFonts w:ascii="Times New Roman" w:hAnsi="Times New Roman" w:cs="Times New Roman"/>
          <w:sz w:val="28"/>
          <w:szCs w:val="28"/>
        </w:rPr>
        <w:lastRenderedPageBreak/>
        <w:t xml:space="preserve">10. В случае принятия решений, предусмотренных </w:t>
      </w:r>
      <w:hyperlink w:anchor="Par47" w:history="1">
        <w:r w:rsidRPr="00B310CF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B310C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8" w:history="1">
        <w:r w:rsidRPr="00B310CF">
          <w:rPr>
            <w:rFonts w:ascii="Times New Roman" w:hAnsi="Times New Roman" w:cs="Times New Roman"/>
            <w:sz w:val="28"/>
            <w:szCs w:val="28"/>
          </w:rPr>
          <w:t>"в" пункта 7</w:t>
        </w:r>
      </w:hyperlink>
      <w:r w:rsidRPr="00B310CF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должностными лицами, которым </w:t>
      </w:r>
      <w:r w:rsidR="00B134B2" w:rsidRPr="00B310CF">
        <w:rPr>
          <w:rFonts w:ascii="Times New Roman" w:hAnsi="Times New Roman" w:cs="Times New Roman"/>
          <w:sz w:val="28"/>
          <w:szCs w:val="28"/>
        </w:rPr>
        <w:t>гл</w:t>
      </w:r>
      <w:r w:rsidR="00B134B2">
        <w:rPr>
          <w:rFonts w:ascii="Times New Roman" w:hAnsi="Times New Roman" w:cs="Times New Roman"/>
          <w:sz w:val="28"/>
          <w:szCs w:val="28"/>
        </w:rPr>
        <w:t>авой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поручено рассмотреть уведомления, соответствующие должностные лица представляют доклады </w:t>
      </w:r>
      <w:r w:rsidR="00B134B2">
        <w:rPr>
          <w:rFonts w:ascii="Times New Roman" w:hAnsi="Times New Roman" w:cs="Times New Roman"/>
          <w:sz w:val="28"/>
          <w:szCs w:val="28"/>
        </w:rPr>
        <w:t>главе района</w:t>
      </w:r>
      <w:r w:rsidRPr="00F67D36">
        <w:rPr>
          <w:rFonts w:ascii="Times New Roman" w:hAnsi="Times New Roman" w:cs="Times New Roman"/>
          <w:sz w:val="28"/>
          <w:szCs w:val="28"/>
        </w:rPr>
        <w:t xml:space="preserve"> для принятия мер в установленном законодательством порядке.</w:t>
      </w:r>
    </w:p>
    <w:p w:rsidR="00F67D36" w:rsidRDefault="00F67D36" w:rsidP="00F67D36">
      <w:pPr>
        <w:pStyle w:val="ConsPlusNormal"/>
        <w:ind w:firstLine="540"/>
        <w:jc w:val="both"/>
      </w:pPr>
    </w:p>
    <w:p w:rsidR="00F67D36" w:rsidRDefault="00F67D36" w:rsidP="00F67D36">
      <w:pPr>
        <w:pStyle w:val="ConsPlusNormal"/>
        <w:ind w:firstLine="540"/>
        <w:jc w:val="both"/>
      </w:pPr>
    </w:p>
    <w:p w:rsidR="00F67D36" w:rsidRDefault="00F67D36" w:rsidP="00F67D36">
      <w:pPr>
        <w:pStyle w:val="ConsPlusNormal"/>
        <w:ind w:firstLine="540"/>
        <w:jc w:val="both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5359C" w:rsidRDefault="0085359C" w:rsidP="00F67D36">
      <w:pPr>
        <w:pStyle w:val="ConsPlusNormal"/>
        <w:jc w:val="right"/>
        <w:outlineLvl w:val="1"/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74D06" w:rsidRDefault="00874D0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F67D36" w:rsidRPr="00651CAC" w:rsidRDefault="00F67D36" w:rsidP="00F67D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F67D36" w:rsidRPr="00651CAC" w:rsidRDefault="00F67D36" w:rsidP="00F67D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к Положению</w:t>
      </w:r>
    </w:p>
    <w:p w:rsidR="00F67D36" w:rsidRPr="00651CAC" w:rsidRDefault="00F67D36" w:rsidP="00F67D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F67D36" w:rsidRPr="004B3934" w:rsidRDefault="00F67D36" w:rsidP="00F67D3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</w:t>
      </w:r>
      <w:r w:rsidRPr="004B3934">
        <w:rPr>
          <w:rFonts w:ascii="Times New Roman" w:hAnsi="Times New Roman" w:cs="Times New Roman"/>
          <w:sz w:val="22"/>
          <w:szCs w:val="22"/>
        </w:rPr>
        <w:t>(отметка об ознакомлении)</w:t>
      </w:r>
    </w:p>
    <w:p w:rsidR="00F67D36" w:rsidRPr="004B3934" w:rsidRDefault="00F67D36" w:rsidP="00F67D3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</w:t>
      </w:r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51CAC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proofErr w:type="gramStart"/>
      <w:r w:rsidRPr="00651CAC">
        <w:rPr>
          <w:rFonts w:ascii="Times New Roman" w:hAnsi="Times New Roman" w:cs="Times New Roman"/>
          <w:sz w:val="22"/>
          <w:szCs w:val="22"/>
        </w:rPr>
        <w:t>(должность и Ф.И.О.</w:t>
      </w:r>
      <w:proofErr w:type="gramEnd"/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51CAC">
        <w:rPr>
          <w:rFonts w:ascii="Times New Roman" w:hAnsi="Times New Roman" w:cs="Times New Roman"/>
          <w:sz w:val="22"/>
          <w:szCs w:val="22"/>
        </w:rPr>
        <w:t xml:space="preserve">                                             представителя нанимателя)</w:t>
      </w:r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                                     от _______________________________</w:t>
      </w:r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</w:t>
      </w:r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proofErr w:type="gramStart"/>
      <w:r w:rsidRPr="00651CAC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651CAC">
        <w:rPr>
          <w:rFonts w:ascii="Times New Roman" w:hAnsi="Times New Roman" w:cs="Times New Roman"/>
          <w:sz w:val="22"/>
          <w:szCs w:val="22"/>
        </w:rPr>
        <w:t>Ф.И.О.</w:t>
      </w:r>
      <w:r w:rsidR="00651CAC" w:rsidRPr="00651CAC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spellEnd"/>
      <w:proofErr w:type="gramEnd"/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51CAC">
        <w:rPr>
          <w:rFonts w:ascii="Times New Roman" w:hAnsi="Times New Roman" w:cs="Times New Roman"/>
          <w:sz w:val="22"/>
          <w:szCs w:val="22"/>
        </w:rPr>
        <w:t xml:space="preserve">                                             служащего </w:t>
      </w:r>
      <w:r w:rsidR="00651CAC" w:rsidRPr="00651CAC">
        <w:rPr>
          <w:rFonts w:ascii="Times New Roman" w:hAnsi="Times New Roman" w:cs="Times New Roman"/>
          <w:sz w:val="22"/>
          <w:szCs w:val="22"/>
        </w:rPr>
        <w:t>района</w:t>
      </w:r>
      <w:r w:rsidRPr="00651CAC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Pr="00651CAC">
        <w:rPr>
          <w:rFonts w:ascii="Times New Roman" w:hAnsi="Times New Roman" w:cs="Times New Roman"/>
          <w:sz w:val="22"/>
          <w:szCs w:val="22"/>
        </w:rPr>
        <w:t>замещаемая</w:t>
      </w:r>
      <w:proofErr w:type="gramEnd"/>
    </w:p>
    <w:p w:rsidR="00F67D36" w:rsidRPr="00651CAC" w:rsidRDefault="00F67D36" w:rsidP="00651CA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51CA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должность)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67D36" w:rsidRPr="00651CAC" w:rsidRDefault="00F67D36" w:rsidP="004B393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ar74"/>
      <w:bookmarkEnd w:id="6"/>
      <w:r w:rsidRPr="00651CAC">
        <w:rPr>
          <w:rFonts w:ascii="Times New Roman" w:hAnsi="Times New Roman" w:cs="Times New Roman"/>
          <w:sz w:val="26"/>
          <w:szCs w:val="26"/>
        </w:rPr>
        <w:t>УВЕДОМЛЕНИЕ</w:t>
      </w:r>
    </w:p>
    <w:p w:rsidR="00F67D36" w:rsidRPr="00651CAC" w:rsidRDefault="00F67D36" w:rsidP="004B393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</w:p>
    <w:p w:rsidR="00F67D36" w:rsidRPr="00651CAC" w:rsidRDefault="00F67D36" w:rsidP="004B393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должностных обязанностей, </w:t>
      </w:r>
      <w:proofErr w:type="gramStart"/>
      <w:r w:rsidRPr="00651CAC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651CAC">
        <w:rPr>
          <w:rFonts w:ascii="Times New Roman" w:hAnsi="Times New Roman" w:cs="Times New Roman"/>
          <w:sz w:val="26"/>
          <w:szCs w:val="26"/>
        </w:rPr>
        <w:t xml:space="preserve"> приводит или может</w:t>
      </w:r>
    </w:p>
    <w:p w:rsidR="00F67D36" w:rsidRPr="00651CAC" w:rsidRDefault="00F67D36" w:rsidP="004B393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привести к конфликту интересов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Сообщаю о возникновении у меня личной заинтересованности при исполнении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должностных  обязанностей,  </w:t>
      </w:r>
      <w:proofErr w:type="gramStart"/>
      <w:r w:rsidRPr="00651CAC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651CAC"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интересов (</w:t>
      </w:r>
      <w:proofErr w:type="gramStart"/>
      <w:r w:rsidRPr="00651CAC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651CAC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Обстоятельства,     являющиеся    основанием    возникновения    личной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заинтересованности: _______________________________________________________</w:t>
      </w:r>
      <w:r w:rsidR="00651CAC">
        <w:rPr>
          <w:rFonts w:ascii="Times New Roman" w:hAnsi="Times New Roman" w:cs="Times New Roman"/>
          <w:sz w:val="26"/>
          <w:szCs w:val="26"/>
        </w:rPr>
        <w:t>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651CAC">
        <w:rPr>
          <w:rFonts w:ascii="Times New Roman" w:hAnsi="Times New Roman" w:cs="Times New Roman"/>
          <w:sz w:val="26"/>
          <w:szCs w:val="26"/>
        </w:rPr>
        <w:t>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651CAC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Должностные   обязанности,  на  исполнение  которых  влияет  или  может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повлиять личная заинтересованность: _______________________________________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4B3934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1CAC">
        <w:rPr>
          <w:rFonts w:ascii="Times New Roman" w:hAnsi="Times New Roman" w:cs="Times New Roman"/>
          <w:sz w:val="26"/>
          <w:szCs w:val="26"/>
        </w:rPr>
        <w:t xml:space="preserve">    Предлагаемые   меры  по  предотвращению  или  урегулированию  конфликта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CAC">
        <w:rPr>
          <w:rFonts w:ascii="Times New Roman" w:hAnsi="Times New Roman" w:cs="Times New Roman"/>
          <w:sz w:val="26"/>
          <w:szCs w:val="26"/>
        </w:rPr>
        <w:t>интересов:</w:t>
      </w:r>
      <w:r w:rsidRPr="00651C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C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51CA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C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51CA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CAC">
        <w:rPr>
          <w:rFonts w:ascii="Times New Roman" w:hAnsi="Times New Roman" w:cs="Times New Roman"/>
          <w:sz w:val="28"/>
          <w:szCs w:val="28"/>
        </w:rPr>
        <w:t>"__" _________ 20__ г. ____________________________ _______________________</w:t>
      </w:r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CA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651CAC">
        <w:rPr>
          <w:rFonts w:ascii="Times New Roman" w:hAnsi="Times New Roman" w:cs="Times New Roman"/>
          <w:sz w:val="28"/>
          <w:szCs w:val="28"/>
        </w:rPr>
        <w:t>(подпись лица,          (расшифровка подписи)</w:t>
      </w:r>
      <w:proofErr w:type="gramEnd"/>
    </w:p>
    <w:p w:rsidR="00F67D36" w:rsidRPr="00651CAC" w:rsidRDefault="00F67D36" w:rsidP="00F67D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1C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651CAC">
        <w:rPr>
          <w:rFonts w:ascii="Times New Roman" w:hAnsi="Times New Roman" w:cs="Times New Roman"/>
          <w:sz w:val="28"/>
          <w:szCs w:val="28"/>
        </w:rPr>
        <w:t>направляющего</w:t>
      </w:r>
      <w:proofErr w:type="gramEnd"/>
      <w:r w:rsidRPr="00651CAC">
        <w:rPr>
          <w:rFonts w:ascii="Times New Roman" w:hAnsi="Times New Roman" w:cs="Times New Roman"/>
          <w:sz w:val="28"/>
          <w:szCs w:val="28"/>
        </w:rPr>
        <w:t xml:space="preserve"> уведомление)</w:t>
      </w:r>
    </w:p>
    <w:p w:rsidR="00F67D36" w:rsidRPr="00651CAC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7D36" w:rsidRPr="00651CAC" w:rsidRDefault="00F67D36" w:rsidP="00F67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4C06" w:rsidRPr="00651CAC" w:rsidRDefault="004F4C06">
      <w:pPr>
        <w:rPr>
          <w:sz w:val="28"/>
          <w:szCs w:val="28"/>
        </w:rPr>
      </w:pPr>
    </w:p>
    <w:sectPr w:rsidR="004F4C06" w:rsidRPr="00651CAC" w:rsidSect="0045505B">
      <w:pgSz w:w="11905" w:h="16838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D36"/>
    <w:rsid w:val="00034DC6"/>
    <w:rsid w:val="00224C1F"/>
    <w:rsid w:val="003D3A56"/>
    <w:rsid w:val="003F755E"/>
    <w:rsid w:val="0045505B"/>
    <w:rsid w:val="004B3934"/>
    <w:rsid w:val="004B789D"/>
    <w:rsid w:val="004F4C06"/>
    <w:rsid w:val="00651CAC"/>
    <w:rsid w:val="006B72CE"/>
    <w:rsid w:val="0085359C"/>
    <w:rsid w:val="00874D06"/>
    <w:rsid w:val="008A6069"/>
    <w:rsid w:val="00925813"/>
    <w:rsid w:val="00957D98"/>
    <w:rsid w:val="00B134B2"/>
    <w:rsid w:val="00B310CF"/>
    <w:rsid w:val="00F67D36"/>
    <w:rsid w:val="00FC0EA0"/>
    <w:rsid w:val="00FD6E16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D06"/>
    <w:pPr>
      <w:keepNext/>
      <w:widowControl w:val="0"/>
      <w:snapToGrid w:val="0"/>
      <w:spacing w:line="256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D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F67D3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651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4D06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874D06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874D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874D06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874D0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4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D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EADF075229CB1C43A0460A1587AED14EB2A221D11E6DD39ACEFBE8CC5E921EA333FA7E5D094D569FE26m0t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2EADF075229CB1C43A1A6DB73424E815E974271D12E88861F3B4E3DBmCtC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2EADF075229CB1C43A1A6DB73424E815E9702F1312E88861F3B4E3DBCCE376AD7C66E5A1DD94D1m6tD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</dc:creator>
  <cp:keywords/>
  <dc:description/>
  <cp:lastModifiedBy>ARM-14</cp:lastModifiedBy>
  <cp:revision>16</cp:revision>
  <dcterms:created xsi:type="dcterms:W3CDTF">2016-04-22T06:45:00Z</dcterms:created>
  <dcterms:modified xsi:type="dcterms:W3CDTF">2016-04-25T05:47:00Z</dcterms:modified>
</cp:coreProperties>
</file>