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8E1" w:rsidRDefault="00C648E1" w:rsidP="00C648E1">
      <w:pPr>
        <w:tabs>
          <w:tab w:val="left" w:pos="3735"/>
        </w:tabs>
        <w:spacing w:after="0"/>
        <w:jc w:val="center"/>
        <w:rPr>
          <w:rFonts w:ascii="Times New Roman" w:hAnsi="Times New Roman"/>
          <w:b/>
        </w:rPr>
      </w:pPr>
    </w:p>
    <w:p w:rsidR="00627641" w:rsidRDefault="00627641" w:rsidP="00627641">
      <w:pPr>
        <w:jc w:val="right"/>
        <w:rPr>
          <w:rFonts w:ascii="Times New Roman" w:hAnsi="Times New Roman"/>
          <w:b/>
        </w:rPr>
      </w:pPr>
      <w:r w:rsidRPr="002D4654">
        <w:rPr>
          <w:rFonts w:ascii="Times New Roman" w:hAnsi="Times New Roman"/>
          <w:b/>
        </w:rPr>
        <w:t>Приложение к заявке</w:t>
      </w:r>
    </w:p>
    <w:p w:rsidR="00627641" w:rsidRPr="00D14E35" w:rsidRDefault="00627641" w:rsidP="00627641">
      <w:pPr>
        <w:tabs>
          <w:tab w:val="left" w:pos="4140"/>
        </w:tabs>
        <w:spacing w:after="0"/>
        <w:jc w:val="center"/>
        <w:rPr>
          <w:rFonts w:ascii="Times New Roman" w:hAnsi="Times New Roman"/>
          <w:b/>
        </w:rPr>
      </w:pPr>
      <w:r w:rsidRPr="00D14E35">
        <w:rPr>
          <w:rFonts w:ascii="Times New Roman" w:hAnsi="Times New Roman"/>
          <w:b/>
        </w:rPr>
        <w:t>Показатели</w:t>
      </w:r>
    </w:p>
    <w:p w:rsidR="00627641" w:rsidRPr="00D14E35" w:rsidRDefault="00627641" w:rsidP="00627641">
      <w:pPr>
        <w:tabs>
          <w:tab w:val="left" w:pos="4140"/>
        </w:tabs>
        <w:spacing w:after="0"/>
        <w:jc w:val="center"/>
        <w:rPr>
          <w:rFonts w:ascii="Times New Roman" w:hAnsi="Times New Roman"/>
          <w:b/>
        </w:rPr>
      </w:pPr>
      <w:proofErr w:type="gramStart"/>
      <w:r w:rsidRPr="00D14E35">
        <w:rPr>
          <w:rFonts w:ascii="Times New Roman" w:hAnsi="Times New Roman"/>
          <w:b/>
        </w:rPr>
        <w:t>состояния</w:t>
      </w:r>
      <w:proofErr w:type="gramEnd"/>
      <w:r w:rsidRPr="00D14E35">
        <w:rPr>
          <w:rFonts w:ascii="Times New Roman" w:hAnsi="Times New Roman"/>
          <w:b/>
        </w:rPr>
        <w:t xml:space="preserve"> условий и охраны труда в организации</w:t>
      </w:r>
    </w:p>
    <w:p w:rsidR="00627641" w:rsidRDefault="00627641" w:rsidP="0062764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 организации_____________________________________________________________</w:t>
      </w:r>
    </w:p>
    <w:p w:rsidR="00627641" w:rsidRDefault="00627641" w:rsidP="0062764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Адрес организации____________________________________________________________________</w:t>
      </w:r>
    </w:p>
    <w:p w:rsidR="00627641" w:rsidRDefault="00627641" w:rsidP="0062764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Телефон_____________________________________________________________________________</w:t>
      </w:r>
    </w:p>
    <w:p w:rsidR="00627641" w:rsidRDefault="00627641" w:rsidP="0062764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Ф.И.О. руководителя (полностью)_______________________________________________________</w:t>
      </w:r>
    </w:p>
    <w:p w:rsidR="00627641" w:rsidRDefault="00627641" w:rsidP="0062764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Ф.И.О. специалиста по охране труда (полностью)__________________________________________</w:t>
      </w:r>
    </w:p>
    <w:p w:rsidR="00627641" w:rsidRDefault="00627641" w:rsidP="0062764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Вид экономической деятельности (ОКВЭД)_______________________________________________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5399"/>
        <w:gridCol w:w="1960"/>
        <w:gridCol w:w="1453"/>
      </w:tblGrid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center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№ п/п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center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center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Данные за конкурсный год</w:t>
            </w: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center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Данные за год, предыдущий конкурсному</w:t>
            </w: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center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center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center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3</w:t>
            </w: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center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4</w:t>
            </w: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center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Количество структурных подразделений, шт.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rPr>
          <w:trHeight w:val="270"/>
        </w:trPr>
        <w:tc>
          <w:tcPr>
            <w:tcW w:w="534" w:type="dxa"/>
            <w:vMerge w:val="restart"/>
            <w:shd w:val="clear" w:color="auto" w:fill="auto"/>
          </w:tcPr>
          <w:p w:rsidR="00627641" w:rsidRPr="00981409" w:rsidRDefault="00627641" w:rsidP="001A1C21">
            <w:pPr>
              <w:spacing w:after="0"/>
              <w:jc w:val="center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 xml:space="preserve">Численность </w:t>
            </w:r>
            <w:proofErr w:type="gramStart"/>
            <w:r w:rsidRPr="00981409">
              <w:rPr>
                <w:rFonts w:ascii="Times New Roman" w:hAnsi="Times New Roman"/>
              </w:rPr>
              <w:t>работников,  всего</w:t>
            </w:r>
            <w:proofErr w:type="gramEnd"/>
            <w:r w:rsidRPr="00981409">
              <w:rPr>
                <w:rFonts w:ascii="Times New Roman" w:hAnsi="Times New Roman"/>
              </w:rPr>
              <w:t>, чел.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rPr>
          <w:trHeight w:val="300"/>
        </w:trPr>
        <w:tc>
          <w:tcPr>
            <w:tcW w:w="534" w:type="dxa"/>
            <w:vMerge/>
            <w:shd w:val="clear" w:color="auto" w:fill="auto"/>
          </w:tcPr>
          <w:p w:rsidR="00627641" w:rsidRPr="00981409" w:rsidRDefault="00627641" w:rsidP="001A1C2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 xml:space="preserve">В </w:t>
            </w:r>
            <w:proofErr w:type="spellStart"/>
            <w:r w:rsidRPr="00981409">
              <w:rPr>
                <w:rFonts w:ascii="Times New Roman" w:hAnsi="Times New Roman"/>
              </w:rPr>
              <w:t>т.ч</w:t>
            </w:r>
            <w:proofErr w:type="spellEnd"/>
            <w:r w:rsidRPr="00981409">
              <w:rPr>
                <w:rFonts w:ascii="Times New Roman" w:hAnsi="Times New Roman"/>
              </w:rPr>
              <w:t>. женщин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center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Численность руководителей и специалистов, чел.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center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Численность работников рабочих профессий, чел.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center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Численность работников, которым установлен хотя бы один вид компенсаций за вредные и (или) опасные условия труда (доплаты, дополнительный отпуск, сокращенная рабочая неделя, выдача молока или равноценных пищевых продуктов, лечебно-профилактическое питание, досрочное назначение трудовой пенсии по старости)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9499" w:type="dxa"/>
            <w:gridSpan w:val="4"/>
            <w:shd w:val="clear" w:color="auto" w:fill="auto"/>
          </w:tcPr>
          <w:p w:rsidR="00627641" w:rsidRPr="00981409" w:rsidRDefault="00627641" w:rsidP="001A1C2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1409">
              <w:rPr>
                <w:rFonts w:ascii="Times New Roman" w:hAnsi="Times New Roman"/>
                <w:b/>
              </w:rPr>
              <w:t>Организация работы по охране труда</w:t>
            </w: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Количество штатных специалистов по охране труда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Наличие кабинета по охране труда (да, нет)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Наличие уголков по охране труда (1</w:t>
            </w:r>
            <w:proofErr w:type="gramStart"/>
            <w:r w:rsidRPr="00981409">
              <w:rPr>
                <w:rFonts w:ascii="Times New Roman" w:hAnsi="Times New Roman"/>
              </w:rPr>
              <w:t>)  (</w:t>
            </w:r>
            <w:proofErr w:type="gramEnd"/>
            <w:r w:rsidRPr="00981409">
              <w:rPr>
                <w:rFonts w:ascii="Times New Roman" w:hAnsi="Times New Roman"/>
              </w:rPr>
              <w:t>да, (шт.), нет)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9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Наличие комитета (комиссии) по охране труда (да, нет)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10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Число членов комитета (комиссии) по охране труда, чел.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11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Количество заседаний комитета (комиссии) по охране труда (2), шт.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12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Количество принятых решений комитетом (комиссией) по охране труда (3), шт.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13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Количество уполномоченных (доверенных) лиц по охране труда, чел.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14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Наличие соглашения (плана мероприятий) по охране труда (да, нет)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15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Наличие коллективного договора (да (дата утверждения), нет)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16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Проведение периодического трехступенчатого контроля за состояние условий и охраны труда (да, нет)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17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Проведение единого дня охраны труда (да (количество), нет)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rPr>
          <w:trHeight w:val="255"/>
        </w:trPr>
        <w:tc>
          <w:tcPr>
            <w:tcW w:w="534" w:type="dxa"/>
            <w:vMerge w:val="restart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Численность работников, подлежащих периодическому медицинскому осмотру, чел.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rPr>
          <w:trHeight w:val="315"/>
        </w:trPr>
        <w:tc>
          <w:tcPr>
            <w:tcW w:w="534" w:type="dxa"/>
            <w:vMerge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Численность работников, прошедших периодических медицинский осмотр, чел.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19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Обеспеченность сертифицированной специальной одеждой, специальной обувью и другими средствами индивидуальной защиты, процент к типовым нормам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20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Обеспеченность оснащенными санитарно-бытовыми помещениями (гардеробными, душевыми, умывальными, комнатами личной гигиены женщин) (4), процент к нормам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21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Выписка периодических печатных изданий по охране труда (да, нет)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rPr>
          <w:trHeight w:val="465"/>
        </w:trPr>
        <w:tc>
          <w:tcPr>
            <w:tcW w:w="534" w:type="dxa"/>
            <w:vMerge w:val="restart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22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Средства, затраченные на мероприятия по охране труда, тыс. рублей (5), руб.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rPr>
          <w:trHeight w:val="405"/>
        </w:trPr>
        <w:tc>
          <w:tcPr>
            <w:tcW w:w="534" w:type="dxa"/>
            <w:vMerge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981409">
              <w:rPr>
                <w:rFonts w:ascii="Times New Roman" w:hAnsi="Times New Roman"/>
              </w:rPr>
              <w:t>в</w:t>
            </w:r>
            <w:proofErr w:type="gramEnd"/>
            <w:r w:rsidRPr="00981409">
              <w:rPr>
                <w:rFonts w:ascii="Times New Roman" w:hAnsi="Times New Roman"/>
              </w:rPr>
              <w:t xml:space="preserve"> том числе на одного работника, руб.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9499" w:type="dxa"/>
            <w:gridSpan w:val="4"/>
            <w:shd w:val="clear" w:color="auto" w:fill="auto"/>
          </w:tcPr>
          <w:p w:rsidR="00627641" w:rsidRPr="00981409" w:rsidRDefault="00627641" w:rsidP="001A1C2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1409">
              <w:rPr>
                <w:rFonts w:ascii="Times New Roman" w:hAnsi="Times New Roman"/>
                <w:b/>
              </w:rPr>
              <w:t>Обязательное социальное страхование от несчастных случаев на производстве и профессиональных заболеваний</w:t>
            </w: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23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Численность работников, застрахованных от несчастных случаев на производстве и профессиональных заболеваний, чел.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24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 xml:space="preserve">Использование части страховых взносов на финансирование предупредительных мер по сокращению производственного </w:t>
            </w:r>
            <w:proofErr w:type="gramStart"/>
            <w:r w:rsidRPr="00981409">
              <w:rPr>
                <w:rFonts w:ascii="Times New Roman" w:hAnsi="Times New Roman"/>
              </w:rPr>
              <w:t>травматизма  и</w:t>
            </w:r>
            <w:proofErr w:type="gramEnd"/>
            <w:r w:rsidRPr="00981409">
              <w:rPr>
                <w:rFonts w:ascii="Times New Roman" w:hAnsi="Times New Roman"/>
              </w:rPr>
              <w:t xml:space="preserve"> профессиональных заболеваний (да, нет)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25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Наличие скидки к тарифу на социальное страхование от несчастных случаев на производстве и профессиональных заболеваний (да, нет)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9499" w:type="dxa"/>
            <w:gridSpan w:val="4"/>
            <w:shd w:val="clear" w:color="auto" w:fill="auto"/>
          </w:tcPr>
          <w:p w:rsidR="00627641" w:rsidRPr="00981409" w:rsidRDefault="00627641" w:rsidP="001A1C21">
            <w:pPr>
              <w:tabs>
                <w:tab w:val="left" w:pos="3270"/>
              </w:tabs>
              <w:spacing w:after="0"/>
              <w:rPr>
                <w:rFonts w:ascii="Times New Roman" w:hAnsi="Times New Roman"/>
                <w:b/>
              </w:rPr>
            </w:pPr>
            <w:r w:rsidRPr="00981409">
              <w:rPr>
                <w:rFonts w:ascii="Times New Roman" w:hAnsi="Times New Roman"/>
                <w:b/>
              </w:rPr>
              <w:t xml:space="preserve">                        Уровень производственного травматизма и профессиональных заболеваний </w:t>
            </w: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26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Численность работников, пострадавших на производстве, всего за отчет период, чел.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27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Численность работников, пострадавших на производстве со смертельным исходом, всего за отчетный период, чел.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28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Коэффициент частоты травматизма (</w:t>
            </w:r>
            <w:proofErr w:type="spellStart"/>
            <w:r w:rsidRPr="00981409">
              <w:rPr>
                <w:rFonts w:ascii="Times New Roman" w:hAnsi="Times New Roman"/>
              </w:rPr>
              <w:t>К_ч</w:t>
            </w:r>
            <w:proofErr w:type="spellEnd"/>
            <w:r w:rsidRPr="00981409">
              <w:rPr>
                <w:rFonts w:ascii="Times New Roman" w:hAnsi="Times New Roman"/>
              </w:rPr>
              <w:t>)</w:t>
            </w:r>
          </w:p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981409">
              <w:rPr>
                <w:rFonts w:ascii="Times New Roman" w:hAnsi="Times New Roman"/>
              </w:rPr>
              <w:t>К_ч</w:t>
            </w:r>
            <w:proofErr w:type="spellEnd"/>
            <w:r w:rsidRPr="00981409">
              <w:rPr>
                <w:rFonts w:ascii="Times New Roman" w:hAnsi="Times New Roman"/>
              </w:rPr>
              <w:t xml:space="preserve">=Н/С* </w:t>
            </w:r>
            <w:proofErr w:type="gramStart"/>
            <w:r w:rsidRPr="00981409">
              <w:rPr>
                <w:rFonts w:ascii="Times New Roman" w:hAnsi="Times New Roman"/>
              </w:rPr>
              <w:t>1000,Ю</w:t>
            </w:r>
            <w:proofErr w:type="gramEnd"/>
            <w:r w:rsidRPr="00981409">
              <w:rPr>
                <w:rFonts w:ascii="Times New Roman" w:hAnsi="Times New Roman"/>
              </w:rPr>
              <w:t xml:space="preserve"> где:</w:t>
            </w:r>
          </w:p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Н - количество несчастных случаев;</w:t>
            </w:r>
          </w:p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981409">
              <w:rPr>
                <w:rFonts w:ascii="Times New Roman" w:hAnsi="Times New Roman"/>
              </w:rPr>
              <w:t>С  -</w:t>
            </w:r>
            <w:proofErr w:type="gramEnd"/>
            <w:r w:rsidRPr="00981409">
              <w:rPr>
                <w:rFonts w:ascii="Times New Roman" w:hAnsi="Times New Roman"/>
              </w:rPr>
              <w:t xml:space="preserve"> среднесписочное число работников в организации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29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Коэффициент тяжести травматизма (</w:t>
            </w:r>
            <w:proofErr w:type="spellStart"/>
            <w:r w:rsidRPr="00981409">
              <w:rPr>
                <w:rFonts w:ascii="Times New Roman" w:hAnsi="Times New Roman"/>
              </w:rPr>
              <w:t>К_т</w:t>
            </w:r>
            <w:proofErr w:type="spellEnd"/>
            <w:r w:rsidRPr="00981409">
              <w:rPr>
                <w:rFonts w:ascii="Times New Roman" w:hAnsi="Times New Roman"/>
              </w:rPr>
              <w:t>)</w:t>
            </w:r>
          </w:p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981409">
              <w:rPr>
                <w:rFonts w:ascii="Times New Roman" w:hAnsi="Times New Roman"/>
              </w:rPr>
              <w:t>К_т</w:t>
            </w:r>
            <w:proofErr w:type="spellEnd"/>
            <w:r w:rsidRPr="00981409">
              <w:rPr>
                <w:rFonts w:ascii="Times New Roman" w:hAnsi="Times New Roman"/>
              </w:rPr>
              <w:t>=Д/Н, где:</w:t>
            </w:r>
          </w:p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Д-общее количество рабочих дней нетрудоспособности вследствие несчастных случаев на производстве;</w:t>
            </w:r>
          </w:p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Н-количество несчастных случаев за отчетный период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30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Численность работников с впервые выявленным профессиональным заболеванием, всего, чел.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9499" w:type="dxa"/>
            <w:gridSpan w:val="4"/>
            <w:shd w:val="clear" w:color="auto" w:fill="auto"/>
          </w:tcPr>
          <w:p w:rsidR="00627641" w:rsidRPr="00981409" w:rsidRDefault="00627641" w:rsidP="001A1C21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Специальная оценка условий труда (аттестация рабочих мест)</w:t>
            </w: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31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 xml:space="preserve">Численность рабочих мест, подлежащих </w:t>
            </w:r>
            <w:r>
              <w:rPr>
                <w:rFonts w:ascii="Times New Roman" w:hAnsi="Times New Roman"/>
              </w:rPr>
              <w:t>специальной оценке условий труда (</w:t>
            </w:r>
            <w:r w:rsidRPr="00981409">
              <w:rPr>
                <w:rFonts w:ascii="Times New Roman" w:hAnsi="Times New Roman"/>
              </w:rPr>
              <w:t>аттестации рабочих мест по условиям труда</w:t>
            </w:r>
            <w:r>
              <w:rPr>
                <w:rFonts w:ascii="Times New Roman" w:hAnsi="Times New Roman"/>
              </w:rPr>
              <w:t>)</w:t>
            </w:r>
            <w:r w:rsidRPr="009814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32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 xml:space="preserve">Общее количество рабочих мест, на которых проведена </w:t>
            </w:r>
            <w:r>
              <w:rPr>
                <w:rFonts w:ascii="Times New Roman" w:hAnsi="Times New Roman"/>
              </w:rPr>
              <w:t>специальная оценка условий труда</w:t>
            </w:r>
            <w:r w:rsidRPr="00981409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 xml:space="preserve">аттестация рабочих мест по условиям труда, </w:t>
            </w:r>
            <w:r w:rsidRPr="00981409">
              <w:rPr>
                <w:rFonts w:ascii="Times New Roman" w:hAnsi="Times New Roman"/>
              </w:rPr>
              <w:t>с учетом 5-летнего срока действия результатов аттестации)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rPr>
          <w:trHeight w:val="570"/>
        </w:trPr>
        <w:tc>
          <w:tcPr>
            <w:tcW w:w="534" w:type="dxa"/>
            <w:vMerge w:val="restart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33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Количество рабочих, занятых на рабочих местах с классом условий труда 3.1-3.4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rPr>
          <w:trHeight w:val="285"/>
        </w:trPr>
        <w:tc>
          <w:tcPr>
            <w:tcW w:w="534" w:type="dxa"/>
            <w:vMerge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Численность работников, занятых на рабочих местах с классом условий труда 3.1-3.4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rPr>
          <w:trHeight w:val="315"/>
        </w:trPr>
        <w:tc>
          <w:tcPr>
            <w:tcW w:w="534" w:type="dxa"/>
            <w:vMerge w:val="restart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34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Количество рабочих мест с классом условий труда 4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rPr>
          <w:trHeight w:val="255"/>
        </w:trPr>
        <w:tc>
          <w:tcPr>
            <w:tcW w:w="534" w:type="dxa"/>
            <w:vMerge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Численность работников, занятых на рабочих местах с классом условий труда 4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35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 xml:space="preserve">Наличие заключения государственной экспертизы условий труда по качеству проведения </w:t>
            </w:r>
            <w:r>
              <w:rPr>
                <w:rFonts w:ascii="Times New Roman" w:hAnsi="Times New Roman"/>
              </w:rPr>
              <w:t>специальной оценки условий</w:t>
            </w:r>
            <w:r w:rsidRPr="00981409">
              <w:rPr>
                <w:rFonts w:ascii="Times New Roman" w:hAnsi="Times New Roman"/>
              </w:rPr>
              <w:t xml:space="preserve"> </w:t>
            </w:r>
            <w:proofErr w:type="gramStart"/>
            <w:r w:rsidRPr="00981409">
              <w:rPr>
                <w:rFonts w:ascii="Times New Roman" w:hAnsi="Times New Roman"/>
              </w:rPr>
              <w:t>труда</w:t>
            </w:r>
            <w:r>
              <w:rPr>
                <w:rFonts w:ascii="Times New Roman" w:hAnsi="Times New Roman"/>
              </w:rPr>
              <w:t>( аттестации</w:t>
            </w:r>
            <w:proofErr w:type="gramEnd"/>
            <w:r>
              <w:rPr>
                <w:rFonts w:ascii="Times New Roman" w:hAnsi="Times New Roman"/>
              </w:rPr>
              <w:t xml:space="preserve"> рабочих мест),</w:t>
            </w:r>
            <w:r w:rsidRPr="00981409">
              <w:rPr>
                <w:rFonts w:ascii="Times New Roman" w:hAnsi="Times New Roman"/>
              </w:rPr>
              <w:t xml:space="preserve"> (да (№ и дата оформления заключения), нет)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9499" w:type="dxa"/>
            <w:gridSpan w:val="4"/>
            <w:shd w:val="clear" w:color="auto" w:fill="auto"/>
          </w:tcPr>
          <w:p w:rsidR="00627641" w:rsidRPr="00981409" w:rsidRDefault="00627641" w:rsidP="001A1C2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1409">
              <w:rPr>
                <w:rFonts w:ascii="Times New Roman" w:hAnsi="Times New Roman"/>
                <w:b/>
              </w:rPr>
              <w:t>Организация обучения по охране труда</w:t>
            </w: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36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Численность руководителей и специалистов, которые подлежат обучению по охране труда и проверке знаний требований охраны труда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rPr>
          <w:trHeight w:val="840"/>
        </w:trPr>
        <w:tc>
          <w:tcPr>
            <w:tcW w:w="534" w:type="dxa"/>
            <w:vMerge w:val="restart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37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Численность руководителей и специалистов, которые прошли обучение по охране труда и проверку знаний требований охраны труда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rPr>
          <w:trHeight w:val="315"/>
        </w:trPr>
        <w:tc>
          <w:tcPr>
            <w:tcW w:w="534" w:type="dxa"/>
            <w:vMerge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981409">
              <w:rPr>
                <w:rFonts w:ascii="Times New Roman" w:hAnsi="Times New Roman"/>
              </w:rPr>
              <w:t>из</w:t>
            </w:r>
            <w:proofErr w:type="gramEnd"/>
            <w:r w:rsidRPr="00981409">
              <w:rPr>
                <w:rFonts w:ascii="Times New Roman" w:hAnsi="Times New Roman"/>
              </w:rPr>
              <w:t xml:space="preserve"> них прошли обучение и проверку знаний требований охраны труда в аккредитованных обучающих организациях 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38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Численность работников рабочих профессий, которые прошли обучение по охране труда и проверку знаний требований охраны труда, всего, чел.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27641" w:rsidRPr="00981409" w:rsidTr="001A1C21">
        <w:tc>
          <w:tcPr>
            <w:tcW w:w="53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39</w:t>
            </w:r>
          </w:p>
        </w:tc>
        <w:tc>
          <w:tcPr>
            <w:tcW w:w="5528" w:type="dxa"/>
            <w:shd w:val="clear" w:color="auto" w:fill="auto"/>
          </w:tcPr>
          <w:p w:rsidR="00627641" w:rsidRPr="00981409" w:rsidRDefault="00627641" w:rsidP="001A1C21">
            <w:pPr>
              <w:spacing w:after="0"/>
              <w:jc w:val="both"/>
              <w:rPr>
                <w:rFonts w:ascii="Times New Roman" w:hAnsi="Times New Roman"/>
              </w:rPr>
            </w:pPr>
            <w:r w:rsidRPr="00981409">
              <w:rPr>
                <w:rFonts w:ascii="Times New Roman" w:hAnsi="Times New Roman"/>
              </w:rPr>
              <w:t>Численность работников рабочих профессий, прошедших обучение по оказанию первой помощи пострадавшим, чел.</w:t>
            </w:r>
          </w:p>
        </w:tc>
        <w:tc>
          <w:tcPr>
            <w:tcW w:w="1984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shd w:val="clear" w:color="auto" w:fill="auto"/>
          </w:tcPr>
          <w:p w:rsidR="00627641" w:rsidRPr="00981409" w:rsidRDefault="00627641" w:rsidP="001A1C21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627641" w:rsidRDefault="00627641" w:rsidP="00627641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(1) Уголок охраны труда структурного подразделения (участка) организации обеспечивает работников информацией о планах работы кабинета охраны труда (если он создан в организации); графиках проведения инструктажа и расписаниях учебных занятий по охране труда; приказах и распоряжениях, касающихся вопросов охраны труда организации, планах по улучшению условий и охраны труда; вредных и опасных производственных факторах и средствах защиты на рабочих местах структурного подразделения (участка); нарушениях требований законодательства об охране труда; случаях производственного травматизма и профессиональных заболеваний  в организации и принятых мерах по устранению их причин и т.д. При несоответствии уголка по вышеуказанным требованиям в графе «значение показателей» поставить слово «нет».  </w:t>
      </w:r>
    </w:p>
    <w:p w:rsidR="00627641" w:rsidRDefault="00627641" w:rsidP="00627641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 Заседание комитета(комиссии) подтверждается наличием протокола заседания.</w:t>
      </w:r>
    </w:p>
    <w:p w:rsidR="00627641" w:rsidRDefault="00627641" w:rsidP="00627641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(3) Сумма принятых решений комитетом (коми</w:t>
      </w:r>
      <w:bookmarkStart w:id="0" w:name="_GoBack"/>
      <w:bookmarkEnd w:id="0"/>
      <w:r>
        <w:rPr>
          <w:rFonts w:ascii="Times New Roman" w:hAnsi="Times New Roman"/>
        </w:rPr>
        <w:t>ссией) по охране труда, оформленных протоколом заседания.</w:t>
      </w:r>
    </w:p>
    <w:p w:rsidR="00627641" w:rsidRDefault="00627641" w:rsidP="00627641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(4) </w:t>
      </w:r>
      <w:proofErr w:type="gramStart"/>
      <w:r>
        <w:rPr>
          <w:rFonts w:ascii="Times New Roman" w:hAnsi="Times New Roman"/>
        </w:rPr>
        <w:t>Указывается  в</w:t>
      </w:r>
      <w:proofErr w:type="gramEnd"/>
      <w:r>
        <w:rPr>
          <w:rFonts w:ascii="Times New Roman" w:hAnsi="Times New Roman"/>
        </w:rPr>
        <w:t xml:space="preserve"> соответствии с требованиями, установленными СНиП 2.09.04-87 «Административные и бытовые здания», утвержденными постановлением Государственного строительного комитета СССР от 30.12.1987 №313.</w:t>
      </w:r>
    </w:p>
    <w:p w:rsidR="00627641" w:rsidRDefault="00627641" w:rsidP="00627641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(5) Указываются расходы на выполнение мероприятий, предусмотренных Рекомендациями по планированию мероприятий по улучшению условий и охраны труда, утвержденными постановлением Министерства труда РФ от 27.02.1995 №11</w:t>
      </w:r>
    </w:p>
    <w:p w:rsidR="00627641" w:rsidRDefault="00627641" w:rsidP="00627641">
      <w:pPr>
        <w:rPr>
          <w:rFonts w:ascii="Times New Roman" w:hAnsi="Times New Roman"/>
        </w:rPr>
      </w:pPr>
    </w:p>
    <w:p w:rsidR="00627641" w:rsidRDefault="00627641" w:rsidP="0062764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организации______________________________________________________________</w:t>
      </w:r>
    </w:p>
    <w:p w:rsidR="00627641" w:rsidRPr="00981409" w:rsidRDefault="00627641" w:rsidP="00627641">
      <w:pPr>
        <w:tabs>
          <w:tab w:val="left" w:pos="2160"/>
          <w:tab w:val="left" w:pos="579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ab/>
        <w:t>М.П.</w:t>
      </w:r>
      <w:r>
        <w:rPr>
          <w:rFonts w:ascii="Times New Roman" w:hAnsi="Times New Roman"/>
        </w:rPr>
        <w:tab/>
        <w:t>(Ф.И.О., подпись, дата)</w:t>
      </w:r>
    </w:p>
    <w:p w:rsidR="003E2455" w:rsidRDefault="003E2455" w:rsidP="00627641">
      <w:pPr>
        <w:tabs>
          <w:tab w:val="left" w:pos="3735"/>
        </w:tabs>
        <w:spacing w:after="0"/>
        <w:jc w:val="center"/>
      </w:pPr>
    </w:p>
    <w:sectPr w:rsidR="003E2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8E1"/>
    <w:rsid w:val="003E2455"/>
    <w:rsid w:val="00627641"/>
    <w:rsid w:val="00C6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A6B9E-7BB4-4501-A285-F64AABDA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8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1053</Words>
  <Characters>6004</Characters>
  <Application>Microsoft Office Word</Application>
  <DocSecurity>0</DocSecurity>
  <Lines>50</Lines>
  <Paragraphs>14</Paragraphs>
  <ScaleCrop>false</ScaleCrop>
  <Company/>
  <LinksUpToDate>false</LinksUpToDate>
  <CharactersWithSpaces>7043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2017-01-25T02:19:00Z</dcterms:created>
  <dcterms:modified xsi:type="dcterms:W3CDTF">2017-01-25T02:19:00Z</dcterms:modified>
</cp:coreProperties>
</file>