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8C" w:rsidRDefault="00D74224" w:rsidP="00D74224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Приложение </w:t>
      </w:r>
    </w:p>
    <w:p w:rsidR="00A5138C" w:rsidRDefault="00D74224" w:rsidP="00D74224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 </w:t>
      </w:r>
      <w:r w:rsidR="00A513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="00A513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главы Октябрьского района </w:t>
      </w:r>
    </w:p>
    <w:p w:rsidR="00A5138C" w:rsidRDefault="00A5138C" w:rsidP="00D74224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от </w:t>
      </w:r>
      <w:r w:rsidR="00BE6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 xml:space="preserve"> 24.04.2017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№ </w:t>
      </w:r>
      <w:r w:rsidR="00BE6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258</w:t>
      </w:r>
      <w:bookmarkStart w:id="0" w:name="_GoBack"/>
      <w:bookmarkEnd w:id="0"/>
    </w:p>
    <w:p w:rsidR="00A5138C" w:rsidRDefault="00A5138C" w:rsidP="000A5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0A5E9B" w:rsidRDefault="000A5E9B" w:rsidP="000A5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="005C64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ОЛОЖЕНИЕ</w:t>
      </w:r>
    </w:p>
    <w:p w:rsidR="00A4563F" w:rsidRDefault="000A5E9B" w:rsidP="000A5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 антитеррористической комиссии </w:t>
      </w:r>
    </w:p>
    <w:p w:rsidR="000A5E9B" w:rsidRDefault="00A4563F" w:rsidP="000A5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Октябрьского района Амурской области</w:t>
      </w:r>
    </w:p>
    <w:p w:rsidR="00A4563F" w:rsidRPr="005C648F" w:rsidRDefault="00A4563F" w:rsidP="000A5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5C648F" w:rsidRPr="005C648F" w:rsidRDefault="005C648F" w:rsidP="000A5E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4048" w:rsidRDefault="00C932F1" w:rsidP="005C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Антитеррористическая</w:t>
      </w:r>
      <w:r w:rsidR="00A456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="00A456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администрации Октябрьского района</w:t>
      </w:r>
      <w:r w:rsidR="00A456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(далее - Комиссия)</w:t>
      </w:r>
      <w:r w:rsidR="00A456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является</w:t>
      </w:r>
      <w:r w:rsidR="00A456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органом,</w:t>
      </w:r>
      <w:r w:rsidR="00A456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440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осуществляющим</w:t>
      </w:r>
      <w:r w:rsidR="00A456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координаци</w:t>
      </w:r>
      <w:r w:rsidR="00C4404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A456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деятельности</w:t>
      </w:r>
      <w:r w:rsidR="00A456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4404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подразделений территориальных органов федеральных органов исполнительной власти, администрации Октябрьского района и административно-правоохранительных органов по профилактике терроризма,  а также минимизации и ликвидации последствий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его проявлений на территории Октябрьского района.</w:t>
      </w:r>
    </w:p>
    <w:p w:rsidR="000A5E9B" w:rsidRPr="000A5E9B" w:rsidRDefault="00C932F1" w:rsidP="00D81B26">
      <w:pPr>
        <w:widowControl w:val="0"/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2. В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своей деятельности </w:t>
      </w:r>
      <w:r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Комиссия руководствуется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Конституцией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Российской Федерации, федеральными</w:t>
      </w:r>
      <w:r w:rsidR="00A456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законами</w:t>
      </w:r>
      <w:r w:rsidR="008D4F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="00680E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иными</w:t>
      </w:r>
      <w:r w:rsidR="00987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нормативными правовыми актами </w:t>
      </w:r>
      <w:r w:rsidR="008D4F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РФ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="005C64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87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аконами</w:t>
      </w:r>
      <w:r w:rsidR="005C64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87FD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Амурской области</w:t>
      </w:r>
      <w:r w:rsidR="008D4F9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</w:t>
      </w:r>
      <w:r w:rsidR="00D81B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иными</w:t>
      </w:r>
      <w:r w:rsidR="00D81B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нормативными</w:t>
      </w:r>
      <w:r w:rsid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равовыми</w:t>
      </w:r>
      <w:r w:rsid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актами</w:t>
      </w:r>
      <w:r w:rsidR="00987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Правительства Амурской области</w:t>
      </w:r>
      <w:r w:rsidR="000A5E9B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A456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C648F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решениями</w:t>
      </w:r>
      <w:r w:rsidR="005C64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D4F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Национального антитеррористического комитета и </w:t>
      </w:r>
      <w:r w:rsidR="00A456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антитеррористической комиссии Амурской области</w:t>
      </w:r>
      <w:r w:rsidR="000A5E9B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8D4F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Уставом района,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 также настоящим Положением.</w:t>
      </w:r>
    </w:p>
    <w:p w:rsidR="000A5E9B" w:rsidRDefault="00C932F1" w:rsidP="005C648F">
      <w:pPr>
        <w:widowControl w:val="0"/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Руководителем</w:t>
      </w:r>
      <w:r w:rsidR="00A456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="00A456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A456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456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лава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Октябрьского </w:t>
      </w:r>
      <w:r w:rsidR="00A456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района</w:t>
      </w:r>
      <w:r w:rsidR="003F3DBC" w:rsidRPr="003F3DB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F3DB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="003F3DBC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председатель</w:t>
      </w:r>
      <w:r w:rsidR="003F3DB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антитеррористической к</w:t>
      </w:r>
      <w:r w:rsidR="003F3DBC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омиссии</w:t>
      </w:r>
      <w:r w:rsidR="003F3DB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C932F1" w:rsidRDefault="00C932F1" w:rsidP="00C932F1">
      <w:pPr>
        <w:widowControl w:val="0"/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4. Комиссия осуществляет свою деятельность во взаимодействии с подразделениями территориальных органов федеральных органов исполнительной власти, администрацией района, административно-правоохранительными органами,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антитеррористической комиссией Амурской области, организациями и учреждениями (независимо от форм собственности) и общественными объединениями, расположенными на территории Октябрьского района.</w:t>
      </w:r>
    </w:p>
    <w:p w:rsidR="000A5E9B" w:rsidRPr="00C932F1" w:rsidRDefault="00C932F1" w:rsidP="00C932F1">
      <w:pPr>
        <w:widowControl w:val="0"/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87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A5E9B" w:rsidRPr="00C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</w:t>
      </w:r>
      <w:r w:rsidR="00987FD0" w:rsidRPr="00C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</w:t>
      </w:r>
      <w:r w:rsidR="000A5E9B" w:rsidRPr="00C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Pr="00C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антитеррористической к</w:t>
      </w:r>
      <w:r w:rsidR="000A5E9B" w:rsidRPr="00C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A5E9B" w:rsidRPr="000A5E9B" w:rsidRDefault="00D74224" w:rsidP="007774C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5.1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577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мониторинг политических, социально-экономических и иных процессов, оказывающих влияние на ситуацию в области противодействия терроризму;</w:t>
      </w:r>
    </w:p>
    <w:p w:rsidR="000A5E9B" w:rsidRPr="000A5E9B" w:rsidRDefault="00D74224" w:rsidP="007774C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5.2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51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реализации на территории Октябрьского района государственной политики в области противодействия терроризму,  а также подготовки предложений в </w:t>
      </w:r>
      <w:r w:rsidR="00A513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антитеррористическую комиссию Амурской области по совершенствованию законодательства Амурской области по вопросам профилактики терроризма;</w:t>
      </w:r>
    </w:p>
    <w:p w:rsidR="00A5138C" w:rsidRDefault="00D74224" w:rsidP="007774C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5.3</w:t>
      </w:r>
      <w:r w:rsidR="00A51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разработка </w:t>
      </w:r>
      <w:r w:rsidR="00910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организация </w:t>
      </w:r>
      <w:proofErr w:type="gramStart"/>
      <w:r w:rsidR="009106A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910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реализацией </w:t>
      </w:r>
      <w:r w:rsidR="00A5138C">
        <w:rPr>
          <w:rFonts w:ascii="Times New Roman" w:eastAsia="Times New Roman" w:hAnsi="Times New Roman" w:cs="Times New Roman"/>
          <w:color w:val="000000"/>
          <w:sz w:val="28"/>
          <w:szCs w:val="28"/>
        </w:rPr>
        <w:t>мер по профилактике терроризма, устранению причин и условий, способствующих его проявлению, обеспечению защищенности объектов</w:t>
      </w:r>
      <w:r w:rsidR="00663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возможных </w:t>
      </w:r>
      <w:r w:rsidR="00663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террористических посягательств, а также по минимизации и </w:t>
      </w:r>
      <w:r w:rsidR="008F4F3D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 последствий террористических актов на территории района</w:t>
      </w:r>
      <w:r w:rsidR="0066335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63357" w:rsidRDefault="00D74224" w:rsidP="007774C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="00D60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координация деятельности рабочих органов, созданных в учреждениях и организациях муниципального образования, для осуществления мероприятий по профилактике терроризма, минимизации и (или) ликвидации последствий его проявлений;</w:t>
      </w:r>
    </w:p>
    <w:p w:rsidR="00D60C11" w:rsidRDefault="00D74224" w:rsidP="007774C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</w:t>
      </w:r>
      <w:r w:rsidR="00D60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информ</w:t>
      </w:r>
      <w:r w:rsidR="006E09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ирование населения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E09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района о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деятельности  по</w:t>
      </w:r>
      <w:r w:rsidR="002258F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профилактике </w:t>
      </w:r>
      <w:r w:rsidR="000A5E9B" w:rsidRPr="000A5E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терроризма, а также по минимизации и</w:t>
      </w:r>
      <w:r w:rsidR="002258F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(или) ликвидации </w:t>
      </w:r>
      <w:r w:rsidR="00D60C1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 его проявлений;</w:t>
      </w:r>
    </w:p>
    <w:p w:rsidR="00C75C40" w:rsidRDefault="00D74224" w:rsidP="00A55909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5.6</w:t>
      </w:r>
      <w:r w:rsidR="00D60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подготовка</w:t>
      </w:r>
      <w:r w:rsidR="00C932F1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предложений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совершенствованию нормативно-правового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регулирования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области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профилактики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терроризма,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минимизации</w:t>
      </w:r>
      <w:r w:rsidR="00C9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 w:rsidR="00C9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32F1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 последствий его проявлений</w:t>
      </w:r>
      <w:r w:rsidR="00D60C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58F7" w:rsidRDefault="00D74224" w:rsidP="00D74224">
      <w:pPr>
        <w:shd w:val="clear" w:color="auto" w:fill="FFFFFF"/>
        <w:tabs>
          <w:tab w:val="left" w:pos="-5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A55909">
        <w:rPr>
          <w:rFonts w:ascii="Times New Roman" w:hAnsi="Times New Roman" w:cs="Times New Roman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разработка и координация исполнения мер по профилактике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терроризма на территории субъекта Российской Федерации, в том числе по противодействию распространению идеологии терроризма и обеспечению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антитеррористической защищенности потенциальных объектов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террористических посягательств, мест массового пребывания людей;</w:t>
      </w:r>
      <w:r w:rsidR="00225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E9B" w:rsidRPr="000A5E9B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5.8</w:t>
      </w:r>
      <w:r w:rsidR="00DB1C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организация взаимодействия </w:t>
      </w:r>
      <w:r w:rsidR="008F4F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территории района подразделений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территориальных органов федеральных органов исполнительной власти, органов исполнительной власти </w:t>
      </w:r>
      <w:r w:rsidR="008F4F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Амурской области</w:t>
      </w:r>
      <w:r w:rsidR="000A5E9B" w:rsidRPr="000A5E9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и органов местного самоуправления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общественными объединениями и религиозными организациями, другими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институтами гражданского общества и гражданами, а также привлечение их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противодействии терроризму;</w:t>
      </w:r>
    </w:p>
    <w:p w:rsidR="00546A69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5.9</w:t>
      </w:r>
      <w:r w:rsidR="00DB1C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подготовка предложений по обеспечению социальной защиты лиц, </w:t>
      </w:r>
      <w:r w:rsidR="00546A69" w:rsidRPr="000A5E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осуществляющих деятельность по борьбе с терроризмом и (или)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привлекаемых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к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этой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деятельности,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а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также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лиц,</w:t>
      </w:r>
      <w:r w:rsidR="00546A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546A69" w:rsidRPr="000A5E9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пострадавших </w:t>
      </w:r>
      <w:r w:rsidR="00546A69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от террористических актов;</w:t>
      </w:r>
    </w:p>
    <w:p w:rsidR="00732383" w:rsidRPr="000A5E9B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5.10</w:t>
      </w:r>
      <w:r w:rsidR="00DB1C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32383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своевременное информирование населения через средства массовой </w:t>
      </w:r>
      <w:r w:rsidR="00732383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информации о мерах по профилактике терроризма, минимизации и (или) </w:t>
      </w:r>
      <w:r w:rsidR="00732383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ликвидации последствий его проявлений, а также о принятии председателем </w:t>
      </w:r>
      <w:r w:rsidR="00732383" w:rsidRPr="000A5E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Национального антитеррористического комитета или председателем </w:t>
      </w:r>
      <w:r w:rsidR="00732383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Комиссии решений об установлении, изменении или отмене уровней </w:t>
      </w:r>
      <w:r w:rsidR="00732383" w:rsidRPr="000A5E9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террористической опасности, сроках, на которые они устанавливаются, </w:t>
      </w:r>
      <w:r w:rsidR="00732383"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 границах участка территории субъекта Российской Федерации (об объекте), </w:t>
      </w:r>
      <w:r w:rsidR="00732383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пределах которого (на котором) они</w:t>
      </w:r>
      <w:proofErr w:type="gramEnd"/>
      <w:r w:rsidR="00732383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устанавливаются;</w:t>
      </w:r>
    </w:p>
    <w:p w:rsidR="00CD26D1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5.11</w:t>
      </w:r>
      <w:r w:rsidR="00546A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D26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подготовка сил и средств, участвующих в ликвидации последствий чрезвычайных ситуаций террористического характера на территории района;</w:t>
      </w:r>
    </w:p>
    <w:p w:rsidR="00546A69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5.12</w:t>
      </w:r>
      <w:r w:rsidR="00CD26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92B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принятие мер для своевременного и качественного исполнения решений Национального антитеррористического комитета и антитеррористической комиссии Амурской области в части, касающейся Октябрьского района, а также </w:t>
      </w:r>
      <w:r w:rsidR="00546A69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осуществление </w:t>
      </w:r>
      <w:proofErr w:type="gramStart"/>
      <w:r w:rsidR="00546A69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контроля за</w:t>
      </w:r>
      <w:proofErr w:type="gramEnd"/>
      <w:r w:rsidR="00546A69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исполнением решений </w:t>
      </w:r>
      <w:r w:rsidR="00E92B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районной антитеррористической к</w:t>
      </w:r>
      <w:r w:rsidR="00546A69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омиссии;</w:t>
      </w:r>
    </w:p>
    <w:p w:rsidR="00D74224" w:rsidRPr="00235EA0" w:rsidRDefault="00D74224" w:rsidP="00D7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r w:rsidRPr="00235EA0">
        <w:rPr>
          <w:rFonts w:ascii="Times New Roman" w:hAnsi="Times New Roman" w:cs="Times New Roman"/>
          <w:sz w:val="28"/>
          <w:szCs w:val="28"/>
        </w:rPr>
        <w:t xml:space="preserve"> разраб</w:t>
      </w:r>
      <w:r>
        <w:rPr>
          <w:rFonts w:ascii="Times New Roman" w:hAnsi="Times New Roman" w:cs="Times New Roman"/>
          <w:sz w:val="28"/>
          <w:szCs w:val="28"/>
        </w:rPr>
        <w:t>отка</w:t>
      </w:r>
      <w:r w:rsidRPr="00235EA0">
        <w:rPr>
          <w:rFonts w:ascii="Times New Roman" w:hAnsi="Times New Roman" w:cs="Times New Roman"/>
          <w:sz w:val="28"/>
          <w:szCs w:val="28"/>
        </w:rPr>
        <w:t xml:space="preserve"> и реализ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235EA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35EA0">
        <w:rPr>
          <w:rFonts w:ascii="Times New Roman" w:hAnsi="Times New Roman" w:cs="Times New Roman"/>
          <w:sz w:val="28"/>
          <w:szCs w:val="28"/>
        </w:rPr>
        <w:t xml:space="preserve"> программы в области профилактики терроризма, а также минимизации и (или) ликвидации </w:t>
      </w:r>
      <w:r w:rsidRPr="00235EA0">
        <w:rPr>
          <w:rFonts w:ascii="Times New Roman" w:hAnsi="Times New Roman" w:cs="Times New Roman"/>
          <w:sz w:val="28"/>
          <w:szCs w:val="28"/>
        </w:rPr>
        <w:lastRenderedPageBreak/>
        <w:t>последствий его проявлений;</w:t>
      </w:r>
    </w:p>
    <w:p w:rsidR="00D74224" w:rsidRPr="00235EA0" w:rsidRDefault="00D74224" w:rsidP="00D7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Pr="00235EA0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235EA0">
        <w:rPr>
          <w:rFonts w:ascii="Times New Roman" w:hAnsi="Times New Roman" w:cs="Times New Roman"/>
          <w:sz w:val="28"/>
          <w:szCs w:val="28"/>
        </w:rPr>
        <w:t xml:space="preserve"> и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Pr="00235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Октябрьского района информационно-пропагандистских</w:t>
      </w:r>
      <w:r w:rsidRPr="00235EA0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35EA0">
        <w:rPr>
          <w:rFonts w:ascii="Times New Roman" w:hAnsi="Times New Roman" w:cs="Times New Roman"/>
          <w:sz w:val="28"/>
          <w:szCs w:val="28"/>
        </w:rPr>
        <w:t xml:space="preserve">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D74224" w:rsidRPr="00235EA0" w:rsidRDefault="00D74224" w:rsidP="00D7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</w:t>
      </w:r>
      <w:r w:rsidRPr="00235EA0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35EA0">
        <w:rPr>
          <w:rFonts w:ascii="Times New Roman" w:hAnsi="Times New Roman" w:cs="Times New Roman"/>
          <w:sz w:val="28"/>
          <w:szCs w:val="28"/>
        </w:rPr>
        <w:t xml:space="preserve">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t>Амурской области</w:t>
      </w:r>
    </w:p>
    <w:p w:rsidR="00D74224" w:rsidRPr="00235EA0" w:rsidRDefault="00D74224" w:rsidP="00D7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</w:t>
      </w:r>
      <w:r w:rsidRPr="00235EA0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235EA0">
        <w:rPr>
          <w:rFonts w:ascii="Times New Roman" w:hAnsi="Times New Roman" w:cs="Times New Roman"/>
          <w:sz w:val="28"/>
          <w:szCs w:val="28"/>
        </w:rPr>
        <w:t xml:space="preserve">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5EA0">
        <w:rPr>
          <w:rFonts w:ascii="Times New Roman" w:hAnsi="Times New Roman" w:cs="Times New Roman"/>
          <w:sz w:val="28"/>
          <w:szCs w:val="28"/>
        </w:rPr>
        <w:t xml:space="preserve">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D74224" w:rsidRPr="00235EA0" w:rsidRDefault="00D74224" w:rsidP="00D7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</w:t>
      </w:r>
      <w:r w:rsidRPr="00235EA0">
        <w:rPr>
          <w:rFonts w:ascii="Times New Roman" w:hAnsi="Times New Roman" w:cs="Times New Roman"/>
          <w:sz w:val="28"/>
          <w:szCs w:val="28"/>
        </w:rPr>
        <w:t xml:space="preserve"> 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235EA0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35EA0">
        <w:rPr>
          <w:rFonts w:ascii="Times New Roman" w:hAnsi="Times New Roman" w:cs="Times New Roman"/>
          <w:sz w:val="28"/>
          <w:szCs w:val="28"/>
        </w:rPr>
        <w:t xml:space="preserve"> по вопросам участия в профилактике терроризма, а также в минимизации и (или) ликвидации последствий его проявлений в органы исполнительной власти </w:t>
      </w:r>
      <w:r>
        <w:rPr>
          <w:rFonts w:ascii="Times New Roman" w:hAnsi="Times New Roman" w:cs="Times New Roman"/>
          <w:sz w:val="28"/>
          <w:szCs w:val="28"/>
        </w:rPr>
        <w:t>Амурской области</w:t>
      </w:r>
      <w:r w:rsidRPr="00235EA0">
        <w:rPr>
          <w:rFonts w:ascii="Times New Roman" w:hAnsi="Times New Roman" w:cs="Times New Roman"/>
          <w:sz w:val="28"/>
          <w:szCs w:val="28"/>
        </w:rPr>
        <w:t>;</w:t>
      </w:r>
    </w:p>
    <w:p w:rsidR="00D74224" w:rsidRPr="00D74224" w:rsidRDefault="00D74224" w:rsidP="00D7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224">
        <w:rPr>
          <w:rFonts w:ascii="Times New Roman" w:hAnsi="Times New Roman" w:cs="Times New Roman"/>
          <w:sz w:val="28"/>
          <w:szCs w:val="28"/>
        </w:rPr>
        <w:t>5.18 осуществление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A5E9B" w:rsidRPr="00274ACA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CA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6. </w:t>
      </w:r>
      <w:r w:rsidRPr="00274AC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Комиссия для решения возложенных на нее задач имеет право:</w:t>
      </w:r>
    </w:p>
    <w:p w:rsidR="000A5E9B" w:rsidRPr="000A5E9B" w:rsidRDefault="00D74224" w:rsidP="000A5E9B">
      <w:pPr>
        <w:shd w:val="clear" w:color="auto" w:fill="FFFFFF"/>
        <w:tabs>
          <w:tab w:val="left" w:pos="102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6.1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принимать </w:t>
      </w:r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пределах своей </w:t>
      </w:r>
      <w:r w:rsidR="0093159A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компетенции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решения</w:t>
      </w:r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касающиеся организации, координации и совершенствования деятельности муниципальных образований района, правоохранительных органов и иных организаций и учреждений (независимо от форм собственности)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 </w:t>
      </w:r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профилактике терроризма, минимизации и (или) ликвидации последствий его проявлений, а также осуществлять </w:t>
      </w:r>
      <w:proofErr w:type="gramStart"/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контроль за</w:t>
      </w:r>
      <w:proofErr w:type="gramEnd"/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их исполнением;</w:t>
      </w:r>
    </w:p>
    <w:p w:rsidR="000A5E9B" w:rsidRPr="000A5E9B" w:rsidRDefault="00D74224" w:rsidP="002258F7">
      <w:pPr>
        <w:shd w:val="clear" w:color="auto" w:fill="FFFFFF"/>
        <w:tabs>
          <w:tab w:val="left" w:pos="102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6.2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запрашивать</w:t>
      </w:r>
      <w:r w:rsidR="002258F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258F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получать</w:t>
      </w:r>
      <w:r w:rsidR="002258F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установленном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порядке</w:t>
      </w:r>
      <w:r w:rsidR="002258F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от </w:t>
      </w:r>
      <w:r w:rsidR="009315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муниципальных образований района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общественных объединений, организаций и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должностных лиц необходимые материалы и информацию по вопросам,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отнесенным к ее компетенции;</w:t>
      </w:r>
    </w:p>
    <w:p w:rsidR="000A5E9B" w:rsidRPr="000A5E9B" w:rsidRDefault="00D74224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6.3</w:t>
      </w:r>
      <w:r w:rsidR="002258F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создавать рабочие органы для изучения вопросов,</w:t>
      </w:r>
      <w:r w:rsidR="002258F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касающихся профилактики терроризма, минимизации и (или) ликвидации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 его проявлений;</w:t>
      </w:r>
    </w:p>
    <w:p w:rsidR="000A5E9B" w:rsidRPr="000A5E9B" w:rsidRDefault="00D74224" w:rsidP="000A5E9B">
      <w:pPr>
        <w:shd w:val="clear" w:color="auto" w:fill="FFFFFF"/>
        <w:tabs>
          <w:tab w:val="left" w:pos="10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6.4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привлекать  для  участия   в  работе   Комиссии  должностных</w:t>
      </w:r>
      <w:r w:rsidR="002258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лиц</w:t>
      </w:r>
      <w:r w:rsidR="002258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 специалистов</w:t>
      </w:r>
      <w:r w:rsidR="001D6F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территориальных     органов     федеральных     органов</w:t>
      </w:r>
      <w:r w:rsidR="002258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исполнительной     власти,     органов     исполнительной     власти     </w:t>
      </w:r>
      <w:r w:rsidR="001D6F94">
        <w:rPr>
          <w:rFonts w:ascii="Times New Roman" w:eastAsia="Times New Roman" w:hAnsi="Times New Roman" w:cs="Times New Roman"/>
          <w:color w:val="000000"/>
          <w:sz w:val="28"/>
          <w:szCs w:val="28"/>
        </w:rPr>
        <w:t>Амурской области</w:t>
      </w:r>
      <w:r w:rsidR="000A5E9B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1D6F9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муниципальных образований района</w:t>
      </w:r>
      <w:r w:rsidR="000A5E9B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  а   также   представителей   общественных   объединений</w:t>
      </w:r>
      <w:r w:rsidR="002258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организаций (с их согласия)</w:t>
      </w:r>
      <w:r w:rsidR="001D6F94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расположенных на территории района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A5E9B" w:rsidRPr="001D6F94" w:rsidRDefault="00D74224" w:rsidP="009D6707">
      <w:pPr>
        <w:shd w:val="clear" w:color="auto" w:fill="FFFFFF"/>
        <w:tabs>
          <w:tab w:val="left" w:pos="103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6.5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D67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D670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роходить </w:t>
      </w:r>
      <w:proofErr w:type="gramStart"/>
      <w:r w:rsidR="009D670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обучение</w:t>
      </w:r>
      <w:r w:rsidR="009D6707" w:rsidRPr="000A5E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D6707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 профилактике</w:t>
      </w:r>
      <w:proofErr w:type="gramEnd"/>
      <w:r w:rsidR="009D6707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терроризма, а также по минимизации и (или) ликвид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ации последствий его проявлений.</w:t>
      </w:r>
    </w:p>
    <w:p w:rsidR="000A5E9B" w:rsidRPr="002258F7" w:rsidRDefault="000A5E9B" w:rsidP="00F44D6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8F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Комиссия  осуществляет  свою  деятельность </w:t>
      </w:r>
      <w:r w:rsidRPr="002258F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соответствии с </w:t>
      </w:r>
      <w:r w:rsidR="00D7422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планом. План составляется на один год и утверждается председателем Комиссии.</w:t>
      </w:r>
    </w:p>
    <w:p w:rsidR="000A5E9B" w:rsidRPr="000A5E9B" w:rsidRDefault="00694A5F" w:rsidP="00694A5F">
      <w:pPr>
        <w:shd w:val="clear" w:color="auto" w:fill="FFFFFF"/>
        <w:tabs>
          <w:tab w:val="left" w:pos="-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lastRenderedPageBreak/>
        <w:t>8</w:t>
      </w:r>
      <w:r w:rsidR="000A5E9B" w:rsidRPr="000A5E9B">
        <w:rPr>
          <w:rFonts w:ascii="Times New Roman" w:hAnsi="Times New Roman" w:cs="Times New Roman"/>
          <w:color w:val="000000"/>
          <w:spacing w:val="-16"/>
          <w:sz w:val="28"/>
          <w:szCs w:val="28"/>
        </w:rPr>
        <w:t>.</w:t>
      </w:r>
      <w:r w:rsidR="000A5E9B" w:rsidRPr="000A5E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="001D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информирует</w:t>
      </w:r>
      <w:r w:rsidR="001D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антитеррористическ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ссию Амурской области </w:t>
      </w:r>
      <w:r w:rsidR="00112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подписью председателя Комиссии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E9B" w:rsidRPr="000A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 год</w:t>
      </w:r>
      <w:r w:rsidR="001121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9008BC" w:rsidRDefault="009008BC" w:rsidP="00694A5F">
      <w:pPr>
        <w:widowControl w:val="0"/>
        <w:numPr>
          <w:ilvl w:val="0"/>
          <w:numId w:val="5"/>
        </w:numPr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 Комиссии проводятся на основании плана работы, но не реже одного раза в квартал. В случае необходимости по решению антитеррористической комиссии Амурской области и председателя Комиссии района могут проводиться ее внеплановые заседания. </w:t>
      </w:r>
    </w:p>
    <w:p w:rsidR="000A5E9B" w:rsidRPr="009008BC" w:rsidRDefault="009008BC" w:rsidP="00694A5F">
      <w:pPr>
        <w:widowControl w:val="0"/>
        <w:shd w:val="clear" w:color="auto" w:fill="FFFFFF"/>
        <w:tabs>
          <w:tab w:val="left" w:pos="-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9008B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материалов к заседанию Комиссии осуществляется представителями тех органов, к ведению которых относятся рассматриваемые вопросы.</w:t>
      </w:r>
    </w:p>
    <w:p w:rsidR="009008BC" w:rsidRDefault="009008BC" w:rsidP="00F44D64">
      <w:pPr>
        <w:widowControl w:val="0"/>
        <w:numPr>
          <w:ilvl w:val="0"/>
          <w:numId w:val="5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8"/>
          <w:sz w:val="28"/>
          <w:szCs w:val="28"/>
        </w:rPr>
        <w:t>Присутствие членов Комиссии на ее заседаниях обязательно.</w:t>
      </w:r>
    </w:p>
    <w:p w:rsidR="009008BC" w:rsidRPr="00F44D64" w:rsidRDefault="00B30805" w:rsidP="00F44D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D64">
        <w:rPr>
          <w:rFonts w:ascii="Times New Roman" w:hAnsi="Times New Roman" w:cs="Times New Roman"/>
          <w:sz w:val="28"/>
          <w:szCs w:val="28"/>
        </w:rPr>
        <w:t>В случае невозможности присутствия члена Комиссии на заседании он обязан заблаговременно известить об этом ее председателя или ответственного секретаря.</w:t>
      </w:r>
    </w:p>
    <w:p w:rsidR="00F44D64" w:rsidRDefault="00F44D64" w:rsidP="0034570E">
      <w:pPr>
        <w:widowControl w:val="0"/>
        <w:numPr>
          <w:ilvl w:val="0"/>
          <w:numId w:val="5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8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F44D64"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Решение Комиссии оформляется протоколом, который подписывает председатель. </w:t>
      </w:r>
    </w:p>
    <w:p w:rsidR="00F44D64" w:rsidRPr="00F44D64" w:rsidRDefault="00F44D64" w:rsidP="0034570E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8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F44D64"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Решения, принимаемые Комиссией в соответствии с ее компетенциями, является обязательным для </w:t>
      </w:r>
      <w:r w:rsidR="00CE28D0">
        <w:rPr>
          <w:rFonts w:ascii="Times New Roman" w:hAnsi="Times New Roman" w:cs="Times New Roman"/>
          <w:color w:val="000000"/>
          <w:spacing w:val="-18"/>
          <w:sz w:val="28"/>
          <w:szCs w:val="28"/>
        </w:rPr>
        <w:t>исполнителей поставленных задач.</w:t>
      </w:r>
    </w:p>
    <w:p w:rsidR="002258F7" w:rsidRDefault="000A5E9B" w:rsidP="002258F7">
      <w:pPr>
        <w:shd w:val="clear" w:color="auto" w:fill="FFFFFF"/>
        <w:tabs>
          <w:tab w:val="left" w:pos="-524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E9B">
        <w:rPr>
          <w:rFonts w:ascii="Times New Roman" w:hAnsi="Times New Roman" w:cs="Times New Roman"/>
          <w:color w:val="000000"/>
          <w:spacing w:val="-16"/>
          <w:sz w:val="28"/>
          <w:szCs w:val="28"/>
        </w:rPr>
        <w:t>1</w:t>
      </w:r>
      <w:r w:rsidR="00226770">
        <w:rPr>
          <w:rFonts w:ascii="Times New Roman" w:hAnsi="Times New Roman" w:cs="Times New Roman"/>
          <w:color w:val="000000"/>
          <w:spacing w:val="-16"/>
          <w:sz w:val="28"/>
          <w:szCs w:val="28"/>
        </w:rPr>
        <w:t>3</w:t>
      </w:r>
      <w:r w:rsidRPr="000A5E9B">
        <w:rPr>
          <w:rFonts w:ascii="Times New Roman" w:hAnsi="Times New Roman" w:cs="Times New Roman"/>
          <w:color w:val="000000"/>
          <w:spacing w:val="-16"/>
          <w:sz w:val="28"/>
          <w:szCs w:val="28"/>
        </w:rPr>
        <w:t>.</w:t>
      </w:r>
      <w:r w:rsidRPr="000A5E9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 w:rsidR="00225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  <w:r w:rsidR="00225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ведет заседания Комиссии, подписывает протоколы заседаний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осуществляет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имени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взаимодействие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="002258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территориальными </w:t>
      </w:r>
      <w:r w:rsidRPr="000A5E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органами федеральных органов исполнительной власти, </w:t>
      </w:r>
      <w:r w:rsidR="009106A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исполнительными </w:t>
      </w:r>
      <w:r w:rsidRPr="000A5E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органами государственной власти </w:t>
      </w:r>
      <w:r w:rsidR="009106A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Амурской области</w:t>
      </w:r>
      <w:r w:rsidRPr="000A5E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, </w:t>
      </w:r>
      <w:r w:rsidR="009106A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антитеррористической комиссией Амурской области</w:t>
      </w:r>
      <w:r w:rsidRPr="000A5E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, органами местного самоуправления, </w:t>
      </w:r>
      <w:r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общественными объединениями и организациями</w:t>
      </w:r>
      <w:r w:rsidR="009106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расположенными на территории района, а также средствами массовой информации</w:t>
      </w:r>
      <w:r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135A3" w:rsidRDefault="005135A3" w:rsidP="002258F7">
      <w:pPr>
        <w:shd w:val="clear" w:color="auto" w:fill="FFFFFF"/>
        <w:tabs>
          <w:tab w:val="left" w:pos="2419"/>
          <w:tab w:val="left" w:pos="5040"/>
          <w:tab w:val="left" w:pos="75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назначает заместителя председателя Комиссии (одного из заместителей главы администрации района).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По решению председателя Комиссии заместитель выполняет обязанности председателя Комиссии в его отсутствие, ведет заседания Комиссии и подписывает протоколы заседания Комиссии, дает поручения в пределах своей компетенции, по поручению </w:t>
      </w:r>
      <w:r w:rsidR="00D425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председателя представляет Комиссию во взаимодействиях с территориальными органами федеральных органов исполнительной власти, исполнительными органами государственной власти Амурской области, антитеррористической комиссией Амурской области, организациями, расположенными на территории Октябрьского района, а также средствами массовой</w:t>
      </w:r>
      <w:proofErr w:type="gramEnd"/>
      <w:r w:rsidR="00D425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информации;</w:t>
      </w:r>
    </w:p>
    <w:p w:rsidR="00D42547" w:rsidRPr="000A5E9B" w:rsidRDefault="00D42547" w:rsidP="002258F7">
      <w:pPr>
        <w:shd w:val="clear" w:color="auto" w:fill="FFFFFF"/>
        <w:tabs>
          <w:tab w:val="left" w:pos="2419"/>
          <w:tab w:val="left" w:pos="5040"/>
          <w:tab w:val="left" w:pos="758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наделяет ответственное должностное лицо администрации района полномочиями секретаря Коми</w:t>
      </w:r>
      <w:r w:rsidR="00DD62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сии.</w:t>
      </w:r>
      <w:r w:rsidR="00DD62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1770A8" w:rsidRDefault="000A5E9B" w:rsidP="002267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0A5E9B">
        <w:rPr>
          <w:rFonts w:ascii="Times New Roman" w:hAnsi="Times New Roman" w:cs="Times New Roman"/>
          <w:color w:val="000000"/>
          <w:spacing w:val="-15"/>
          <w:sz w:val="28"/>
          <w:szCs w:val="28"/>
        </w:rPr>
        <w:t>1</w:t>
      </w:r>
      <w:r w:rsidR="00226770">
        <w:rPr>
          <w:rFonts w:ascii="Times New Roman" w:hAnsi="Times New Roman" w:cs="Times New Roman"/>
          <w:color w:val="000000"/>
          <w:spacing w:val="-15"/>
          <w:sz w:val="28"/>
          <w:szCs w:val="28"/>
        </w:rPr>
        <w:t>4</w:t>
      </w:r>
      <w:r w:rsidRPr="000A5E9B">
        <w:rPr>
          <w:rFonts w:ascii="Times New Roman" w:hAnsi="Times New Roman" w:cs="Times New Roman"/>
          <w:color w:val="000000"/>
          <w:spacing w:val="-15"/>
          <w:sz w:val="28"/>
          <w:szCs w:val="28"/>
        </w:rPr>
        <w:t>.</w:t>
      </w:r>
      <w:r w:rsidR="00226770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0A5E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770A8">
        <w:rPr>
          <w:rFonts w:ascii="Times New Roman" w:hAnsi="Times New Roman" w:cs="Times New Roman"/>
          <w:color w:val="000000"/>
          <w:sz w:val="28"/>
          <w:szCs w:val="28"/>
        </w:rPr>
        <w:t>Секретарь комиссии п</w:t>
      </w:r>
      <w:r w:rsidR="001770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 поручению председателя: </w:t>
      </w:r>
    </w:p>
    <w:p w:rsidR="001770A8" w:rsidRDefault="001770A8" w:rsidP="002267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организует работу по обеспечению деятельности Комиссии;</w:t>
      </w:r>
    </w:p>
    <w:p w:rsidR="001770A8" w:rsidRDefault="001770A8" w:rsidP="002267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обеспечивает подготовку и проведение заседаний Комиссии;</w:t>
      </w:r>
    </w:p>
    <w:p w:rsidR="001770A8" w:rsidRDefault="001770A8" w:rsidP="000918C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разрабатывает проект плана работы Комиссии</w:t>
      </w:r>
      <w:r w:rsidR="000918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0A5E9B" w:rsidRPr="000A5E9B" w:rsidRDefault="001770A8" w:rsidP="0022677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Члены Комиссии обязаны: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организовывать подготовку вопросов, выносимых на рассмотрение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Комиссии в соответствии с решениями Комиссии, председателя Комиссии </w:t>
      </w:r>
      <w:r w:rsidRPr="000A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или по предложениям членов Комиссии, утвержденным протокольным </w:t>
      </w:r>
      <w:r w:rsidRPr="000A5E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решением;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организовать в рамках своих должностных полномочий выполнение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 Комиссии;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выполнять требования правовых актов, регламентирующих </w:t>
      </w:r>
      <w:r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деятельность Комиссии;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в пределах компетенции в органе, представителем которого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он</w:t>
      </w:r>
      <w:r w:rsidR="00E86F9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является,</w:t>
      </w:r>
      <w:r w:rsidR="00E86F9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должностное</w:t>
      </w:r>
      <w:r w:rsidR="00E86F9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лицо</w:t>
      </w:r>
      <w:r w:rsidR="00E86F9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или</w:t>
      </w:r>
      <w:r w:rsidR="00E86F9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подразделение, ответственное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за   организацию   взаимодействия   указанного   органа   с   Комиссией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0A5E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аппаратом.</w:t>
      </w:r>
    </w:p>
    <w:p w:rsidR="000A5E9B" w:rsidRPr="000A5E9B" w:rsidRDefault="00226770" w:rsidP="000A5E9B">
      <w:pPr>
        <w:shd w:val="clear" w:color="auto" w:fill="FFFFFF"/>
        <w:tabs>
          <w:tab w:val="left" w:pos="111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="000918C9">
        <w:rPr>
          <w:rFonts w:ascii="Times New Roman" w:hAnsi="Times New Roman" w:cs="Times New Roman"/>
          <w:color w:val="000000"/>
          <w:spacing w:val="-1"/>
          <w:sz w:val="28"/>
          <w:szCs w:val="28"/>
        </w:rPr>
        <w:t>6</w:t>
      </w:r>
      <w:r w:rsidR="000A5E9B" w:rsidRPr="000A5E9B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A5E9B" w:rsidRPr="000A5E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имеют право: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выступать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заседаниях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вопросам,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входящим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компетенцию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Комиссии,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требовать,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случае необходимости,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голосования по данным вопросам;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голосовать на заседаниях Комиссии;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знакомиться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Комиссии, </w:t>
      </w:r>
      <w:r w:rsidR="00E86F9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епосредственно касающимися ее деятельности;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привлекать</w:t>
      </w:r>
      <w:r w:rsidR="00E86F9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по</w:t>
      </w:r>
      <w:r w:rsidR="00E86F9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согласованию</w:t>
      </w:r>
      <w:r w:rsidR="00E86F9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с</w:t>
      </w:r>
      <w:r w:rsidR="00E86F9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председателем Комиссии</w:t>
      </w:r>
      <w:r w:rsidR="00E86F9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E86F9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установленном порядке сотрудников и специалистов территориальных </w:t>
      </w:r>
      <w:r w:rsidRPr="000A5E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органов федеральных органов исполнительной власти, органов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исполнительной власти </w:t>
      </w:r>
      <w:r w:rsidR="00DD62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Амурской области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органов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местного</w:t>
      </w:r>
      <w:r w:rsidR="00E86F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самоуправления</w:t>
      </w:r>
      <w:r w:rsidR="00E86F9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E86F9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организаций</w:t>
      </w:r>
      <w:r w:rsidR="00E86F9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E86F9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экспертной, аналитической и иной работе, </w:t>
      </w:r>
      <w:r w:rsidRPr="000A5E9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связанной с деятельностью Комиссии;</w:t>
      </w:r>
    </w:p>
    <w:p w:rsidR="000A5E9B" w:rsidRPr="000A5E9B" w:rsidRDefault="000A5E9B" w:rsidP="000A5E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5E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излагать в случае несогласия с решением Комиссии в письменной </w:t>
      </w:r>
      <w:r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форме особое мнение, которое подлежит отражению в протоколе заседания </w:t>
      </w:r>
      <w:r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Комиссии и прилагается к его решению.</w:t>
      </w:r>
    </w:p>
    <w:p w:rsidR="000A5E9B" w:rsidRDefault="00226770" w:rsidP="000A5E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1</w:t>
      </w:r>
      <w:r w:rsidR="000918C9">
        <w:rPr>
          <w:rFonts w:ascii="Times New Roman" w:hAnsi="Times New Roman" w:cs="Times New Roman"/>
          <w:color w:val="000000"/>
          <w:spacing w:val="-6"/>
          <w:sz w:val="28"/>
          <w:szCs w:val="28"/>
        </w:rPr>
        <w:t>7</w:t>
      </w:r>
      <w:r w:rsidR="000A5E9B" w:rsidRPr="000A5E9B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="000A5E9B" w:rsidRPr="000A5E9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A5E9B" w:rsidRPr="000A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Комиссия </w:t>
      </w:r>
      <w:r w:rsidR="00DD623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имеет право</w:t>
      </w:r>
      <w:r w:rsidR="008E36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623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создавать рабочие органы – рабочие группы для изучения вопросов, касающихся профилактики терроризма, минимизации и (или) ликвидации последствий его проявлений, а также для подготовки соответствующих своих решений</w:t>
      </w:r>
      <w:r w:rsidR="00E86F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DD623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работе таких групп могут привлекаться должностные лица и специалисты </w:t>
      </w:r>
      <w:r w:rsidR="00DD623E" w:rsidRPr="000A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территориальных </w:t>
      </w:r>
      <w:r w:rsidR="00DD623E" w:rsidRPr="000A5E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органов федеральных органов исполнительной власти, органов </w:t>
      </w:r>
      <w:r w:rsidR="00DD623E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исполнительной власти </w:t>
      </w:r>
      <w:r w:rsidR="00DD62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Амурской области</w:t>
      </w:r>
      <w:r w:rsidR="008E36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</w:t>
      </w:r>
      <w:r w:rsidR="00DD623E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органов</w:t>
      </w:r>
      <w:r w:rsidR="00DD62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623E" w:rsidRPr="000A5E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местного</w:t>
      </w:r>
      <w:r w:rsidR="00DD62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623E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самоуправления</w:t>
      </w:r>
      <w:r w:rsidR="008E36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а также представителей</w:t>
      </w:r>
      <w:r w:rsidR="00DD623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623E" w:rsidRPr="000A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организаци</w:t>
      </w:r>
      <w:r w:rsidR="008E36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й и общественных объединений (с их согласия). </w:t>
      </w:r>
    </w:p>
    <w:p w:rsidR="008E36A1" w:rsidRPr="008E36A1" w:rsidRDefault="008E36A1" w:rsidP="008E36A1">
      <w:pPr>
        <w:pStyle w:val="11"/>
        <w:shd w:val="clear" w:color="auto" w:fill="auto"/>
        <w:ind w:left="20" w:righ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Рабочие группы создаются по инициативе председателя Комиссии</w:t>
      </w:r>
      <w:r w:rsidR="00183CEF">
        <w:rPr>
          <w:color w:val="000000"/>
          <w:sz w:val="28"/>
          <w:szCs w:val="28"/>
        </w:rPr>
        <w:t>.</w:t>
      </w:r>
    </w:p>
    <w:p w:rsidR="008E36A1" w:rsidRPr="008E36A1" w:rsidRDefault="008E36A1" w:rsidP="008E36A1">
      <w:pPr>
        <w:pStyle w:val="11"/>
        <w:shd w:val="clear" w:color="auto" w:fill="auto"/>
        <w:ind w:lef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Состав рабочей группы (рекомендуемый):</w:t>
      </w:r>
    </w:p>
    <w:p w:rsidR="008E36A1" w:rsidRPr="008E36A1" w:rsidRDefault="008E36A1" w:rsidP="008E36A1">
      <w:pPr>
        <w:pStyle w:val="11"/>
        <w:numPr>
          <w:ilvl w:val="0"/>
          <w:numId w:val="7"/>
        </w:numPr>
        <w:shd w:val="clear" w:color="auto" w:fill="auto"/>
        <w:tabs>
          <w:tab w:val="left" w:pos="1071"/>
        </w:tabs>
        <w:spacing w:line="312" w:lineRule="exact"/>
        <w:ind w:left="20" w:righ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представитель районной администрации, ответственный за антитеррористическую деятельность;</w:t>
      </w:r>
    </w:p>
    <w:p w:rsidR="008E36A1" w:rsidRPr="008E36A1" w:rsidRDefault="008E36A1" w:rsidP="008E36A1">
      <w:pPr>
        <w:pStyle w:val="11"/>
        <w:numPr>
          <w:ilvl w:val="0"/>
          <w:numId w:val="7"/>
        </w:numPr>
        <w:shd w:val="clear" w:color="auto" w:fill="auto"/>
        <w:tabs>
          <w:tab w:val="left" w:pos="1095"/>
        </w:tabs>
        <w:spacing w:line="331" w:lineRule="exact"/>
        <w:ind w:lef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сотрудник территориального подразделения УФСБ;</w:t>
      </w:r>
    </w:p>
    <w:p w:rsidR="008E36A1" w:rsidRPr="008E36A1" w:rsidRDefault="008E36A1" w:rsidP="008E36A1">
      <w:pPr>
        <w:pStyle w:val="11"/>
        <w:numPr>
          <w:ilvl w:val="0"/>
          <w:numId w:val="7"/>
        </w:numPr>
        <w:shd w:val="clear" w:color="auto" w:fill="auto"/>
        <w:tabs>
          <w:tab w:val="left" w:pos="1095"/>
        </w:tabs>
        <w:spacing w:line="331" w:lineRule="exact"/>
        <w:ind w:lef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 xml:space="preserve">сотрудник </w:t>
      </w:r>
      <w:proofErr w:type="gramStart"/>
      <w:r w:rsidRPr="008E36A1">
        <w:rPr>
          <w:color w:val="000000"/>
          <w:sz w:val="28"/>
          <w:szCs w:val="28"/>
        </w:rPr>
        <w:t>территориального</w:t>
      </w:r>
      <w:proofErr w:type="gramEnd"/>
      <w:r w:rsidRPr="008E36A1">
        <w:rPr>
          <w:color w:val="000000"/>
          <w:sz w:val="28"/>
          <w:szCs w:val="28"/>
        </w:rPr>
        <w:t xml:space="preserve"> </w:t>
      </w:r>
      <w:r w:rsidR="00183CEF">
        <w:rPr>
          <w:color w:val="000000"/>
          <w:sz w:val="28"/>
          <w:szCs w:val="28"/>
        </w:rPr>
        <w:t>МОМВД</w:t>
      </w:r>
      <w:r w:rsidRPr="008E36A1">
        <w:rPr>
          <w:color w:val="000000"/>
          <w:sz w:val="28"/>
          <w:szCs w:val="28"/>
        </w:rPr>
        <w:t>;</w:t>
      </w:r>
    </w:p>
    <w:p w:rsidR="008E36A1" w:rsidRPr="008E36A1" w:rsidRDefault="008E36A1" w:rsidP="008E36A1">
      <w:pPr>
        <w:pStyle w:val="11"/>
        <w:numPr>
          <w:ilvl w:val="0"/>
          <w:numId w:val="7"/>
        </w:numPr>
        <w:shd w:val="clear" w:color="auto" w:fill="auto"/>
        <w:tabs>
          <w:tab w:val="left" w:pos="1095"/>
        </w:tabs>
        <w:spacing w:line="331" w:lineRule="exact"/>
        <w:ind w:lef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представитель территориального органа МЧС;</w:t>
      </w:r>
    </w:p>
    <w:p w:rsidR="008E36A1" w:rsidRPr="008E36A1" w:rsidRDefault="008E36A1" w:rsidP="008E36A1">
      <w:pPr>
        <w:pStyle w:val="11"/>
        <w:numPr>
          <w:ilvl w:val="0"/>
          <w:numId w:val="7"/>
        </w:numPr>
        <w:shd w:val="clear" w:color="auto" w:fill="auto"/>
        <w:tabs>
          <w:tab w:val="left" w:pos="1095"/>
        </w:tabs>
        <w:spacing w:line="312" w:lineRule="exact"/>
        <w:ind w:lef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>представитель иного ведомства (в зависимости от решаемой задачи).</w:t>
      </w:r>
    </w:p>
    <w:p w:rsidR="008E36A1" w:rsidRPr="008E36A1" w:rsidRDefault="008E36A1" w:rsidP="008E36A1">
      <w:pPr>
        <w:pStyle w:val="11"/>
        <w:shd w:val="clear" w:color="auto" w:fill="auto"/>
        <w:spacing w:line="312" w:lineRule="exact"/>
        <w:ind w:left="20" w:right="20"/>
        <w:rPr>
          <w:sz w:val="28"/>
          <w:szCs w:val="28"/>
        </w:rPr>
      </w:pPr>
      <w:r w:rsidRPr="008E36A1">
        <w:rPr>
          <w:color w:val="000000"/>
          <w:sz w:val="28"/>
          <w:szCs w:val="28"/>
        </w:rPr>
        <w:t xml:space="preserve">Рабочие группы могут также создаваться для проведения </w:t>
      </w:r>
      <w:r w:rsidRPr="008E36A1">
        <w:rPr>
          <w:color w:val="000000"/>
          <w:sz w:val="28"/>
          <w:szCs w:val="28"/>
        </w:rPr>
        <w:lastRenderedPageBreak/>
        <w:t>комиссионно</w:t>
      </w:r>
      <w:r w:rsidRPr="008E36A1">
        <w:rPr>
          <w:color w:val="000000"/>
          <w:sz w:val="28"/>
          <w:szCs w:val="28"/>
        </w:rPr>
        <w:softHyphen/>
        <w:t>го обследования на предмет антитеррористической защищенности, противо</w:t>
      </w:r>
      <w:r w:rsidRPr="008E36A1">
        <w:rPr>
          <w:color w:val="000000"/>
          <w:sz w:val="28"/>
          <w:szCs w:val="28"/>
        </w:rPr>
        <w:softHyphen/>
        <w:t>пожарной безопасности и технологической устойчивости объектов инфра</w:t>
      </w:r>
      <w:r w:rsidRPr="008E36A1">
        <w:rPr>
          <w:color w:val="000000"/>
          <w:sz w:val="28"/>
          <w:szCs w:val="28"/>
        </w:rPr>
        <w:softHyphen/>
        <w:t>структуры муниципального образования (критически важные объекты, объ</w:t>
      </w:r>
      <w:r w:rsidRPr="008E36A1">
        <w:rPr>
          <w:color w:val="000000"/>
          <w:sz w:val="28"/>
          <w:szCs w:val="28"/>
        </w:rPr>
        <w:softHyphen/>
        <w:t>екты жизнеобеспечения, объекты с массовым пребыванием граждан, потен</w:t>
      </w:r>
      <w:r w:rsidRPr="008E36A1">
        <w:rPr>
          <w:color w:val="000000"/>
          <w:sz w:val="28"/>
          <w:szCs w:val="28"/>
        </w:rPr>
        <w:softHyphen/>
        <w:t>циально опасные в диверсионно-террористическом отношении объекты про</w:t>
      </w:r>
      <w:r w:rsidRPr="008E36A1">
        <w:rPr>
          <w:color w:val="000000"/>
          <w:sz w:val="28"/>
          <w:szCs w:val="28"/>
        </w:rPr>
        <w:softHyphen/>
        <w:t>мышленности, энергетики, транспорта, учреждения образования и науки, здравоохранения), подготовки итоговых проверочных документов.</w:t>
      </w:r>
    </w:p>
    <w:p w:rsidR="008E36A1" w:rsidRDefault="008E36A1" w:rsidP="000918C9">
      <w:pPr>
        <w:pStyle w:val="11"/>
        <w:shd w:val="clear" w:color="auto" w:fill="auto"/>
        <w:spacing w:line="240" w:lineRule="auto"/>
        <w:rPr>
          <w:color w:val="000000"/>
          <w:sz w:val="28"/>
          <w:szCs w:val="28"/>
        </w:rPr>
      </w:pPr>
      <w:r w:rsidRPr="008E36A1">
        <w:rPr>
          <w:color w:val="000000"/>
          <w:sz w:val="28"/>
          <w:szCs w:val="28"/>
        </w:rPr>
        <w:t>Итоговые документы по окончании работы по проверке объектов чле</w:t>
      </w:r>
      <w:r w:rsidRPr="008E36A1">
        <w:rPr>
          <w:color w:val="000000"/>
          <w:sz w:val="28"/>
          <w:szCs w:val="28"/>
        </w:rPr>
        <w:softHyphen/>
        <w:t>ны рабочей группы передают секретарю Комиссии.</w:t>
      </w:r>
    </w:p>
    <w:p w:rsidR="00924EE4" w:rsidRPr="008E36A1" w:rsidRDefault="00924EE4" w:rsidP="00924EE4">
      <w:pPr>
        <w:pStyle w:val="11"/>
        <w:shd w:val="clear" w:color="auto" w:fill="auto"/>
        <w:spacing w:line="240" w:lineRule="auto"/>
        <w:rPr>
          <w:sz w:val="28"/>
          <w:szCs w:val="28"/>
        </w:rPr>
      </w:pPr>
    </w:p>
    <w:sectPr w:rsidR="00924EE4" w:rsidRPr="008E36A1" w:rsidSect="0034570E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695A"/>
    <w:multiLevelType w:val="singleLevel"/>
    <w:tmpl w:val="E092FA7E"/>
    <w:lvl w:ilvl="0">
      <w:start w:val="7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3CE30BD1"/>
    <w:multiLevelType w:val="singleLevel"/>
    <w:tmpl w:val="481A9628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40AB28B4"/>
    <w:multiLevelType w:val="singleLevel"/>
    <w:tmpl w:val="BDBEB55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4B30222E"/>
    <w:multiLevelType w:val="singleLevel"/>
    <w:tmpl w:val="EEE087F4"/>
    <w:lvl w:ilvl="0">
      <w:start w:val="3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abstractNum w:abstractNumId="4">
    <w:nsid w:val="5C416822"/>
    <w:multiLevelType w:val="singleLevel"/>
    <w:tmpl w:val="4D52D9B4"/>
    <w:lvl w:ilvl="0">
      <w:start w:val="17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5">
    <w:nsid w:val="78355071"/>
    <w:multiLevelType w:val="multilevel"/>
    <w:tmpl w:val="AE021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%1.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5E9B"/>
    <w:rsid w:val="000918C9"/>
    <w:rsid w:val="000A5E9B"/>
    <w:rsid w:val="000C1D4C"/>
    <w:rsid w:val="001121DF"/>
    <w:rsid w:val="001770A8"/>
    <w:rsid w:val="00183CEF"/>
    <w:rsid w:val="001D6F94"/>
    <w:rsid w:val="001F1EC5"/>
    <w:rsid w:val="002258F7"/>
    <w:rsid w:val="00226770"/>
    <w:rsid w:val="00274ACA"/>
    <w:rsid w:val="0034570E"/>
    <w:rsid w:val="00346A1C"/>
    <w:rsid w:val="003F3DBC"/>
    <w:rsid w:val="00487496"/>
    <w:rsid w:val="005135A3"/>
    <w:rsid w:val="00546A69"/>
    <w:rsid w:val="005C648F"/>
    <w:rsid w:val="00601602"/>
    <w:rsid w:val="00663357"/>
    <w:rsid w:val="00680EE7"/>
    <w:rsid w:val="00694A5F"/>
    <w:rsid w:val="006E0939"/>
    <w:rsid w:val="006F0855"/>
    <w:rsid w:val="00732383"/>
    <w:rsid w:val="007774C4"/>
    <w:rsid w:val="008D4F91"/>
    <w:rsid w:val="008E36A1"/>
    <w:rsid w:val="008F4F3D"/>
    <w:rsid w:val="009008BC"/>
    <w:rsid w:val="009106A3"/>
    <w:rsid w:val="00924EE4"/>
    <w:rsid w:val="0093159A"/>
    <w:rsid w:val="00987FD0"/>
    <w:rsid w:val="009D6707"/>
    <w:rsid w:val="00A4563F"/>
    <w:rsid w:val="00A5138C"/>
    <w:rsid w:val="00A55909"/>
    <w:rsid w:val="00A577E3"/>
    <w:rsid w:val="00AE4EFB"/>
    <w:rsid w:val="00B30805"/>
    <w:rsid w:val="00BE65FA"/>
    <w:rsid w:val="00C44048"/>
    <w:rsid w:val="00C75C40"/>
    <w:rsid w:val="00C932F1"/>
    <w:rsid w:val="00CC5991"/>
    <w:rsid w:val="00CD26D1"/>
    <w:rsid w:val="00CE28D0"/>
    <w:rsid w:val="00D42547"/>
    <w:rsid w:val="00D60C11"/>
    <w:rsid w:val="00D74224"/>
    <w:rsid w:val="00D81B26"/>
    <w:rsid w:val="00DB1CEC"/>
    <w:rsid w:val="00DD623E"/>
    <w:rsid w:val="00E86F93"/>
    <w:rsid w:val="00E92B67"/>
    <w:rsid w:val="00F4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5"/>
  </w:style>
  <w:style w:type="paragraph" w:styleId="1">
    <w:name w:val="heading 1"/>
    <w:basedOn w:val="a"/>
    <w:next w:val="a"/>
    <w:link w:val="10"/>
    <w:uiPriority w:val="9"/>
    <w:qFormat/>
    <w:rsid w:val="00F44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E9B"/>
    <w:pPr>
      <w:ind w:left="720"/>
      <w:contextualSpacing/>
    </w:pPr>
  </w:style>
  <w:style w:type="paragraph" w:styleId="a4">
    <w:name w:val="No Spacing"/>
    <w:uiPriority w:val="1"/>
    <w:qFormat/>
    <w:rsid w:val="00F44D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44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Основной текст_"/>
    <w:basedOn w:val="a0"/>
    <w:link w:val="11"/>
    <w:rsid w:val="008E36A1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1">
    <w:name w:val="Основной текст1"/>
    <w:basedOn w:val="a"/>
    <w:link w:val="a5"/>
    <w:rsid w:val="008E36A1"/>
    <w:pPr>
      <w:widowControl w:val="0"/>
      <w:shd w:val="clear" w:color="auto" w:fill="FFFFFF"/>
      <w:spacing w:after="0" w:line="307" w:lineRule="exact"/>
      <w:ind w:firstLine="72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ConsPlusNormal">
    <w:name w:val="ConsPlusNormal"/>
    <w:rsid w:val="00924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8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31D6-BC62-4F01-BD06-3144DAF7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Ryzhak</dc:creator>
  <cp:keywords/>
  <dc:description/>
  <cp:lastModifiedBy>Админ</cp:lastModifiedBy>
  <cp:revision>7</cp:revision>
  <cp:lastPrinted>2017-04-24T02:16:00Z</cp:lastPrinted>
  <dcterms:created xsi:type="dcterms:W3CDTF">2017-03-03T06:53:00Z</dcterms:created>
  <dcterms:modified xsi:type="dcterms:W3CDTF">2017-04-25T00:06:00Z</dcterms:modified>
</cp:coreProperties>
</file>